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27C8DE32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 xml:space="preserve">CONCORSO, PER TITOLI ED ESAMI,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PER LA COPERTURA A TEMPO PIENO E INDETERMINATO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DIRETTIVO SOCIO EDUCATIVO, CAT. D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>, POS. EC. D1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7C5BE22B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3388AD16" w14:textId="7BA4A3F1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569FD47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2626366" w14:textId="442B039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138BEF6A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6C613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AD981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9CB464" w14:textId="192FD8DE" w:rsidR="00592AF6" w:rsidRDefault="00592AF6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14:paraId="5B9F72D2" w14:textId="77777777" w:rsidR="00592AF6" w:rsidRDefault="00592AF6" w:rsidP="00592AF6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41C126E9" w14:textId="77777777" w:rsidR="00592AF6" w:rsidRDefault="00592AF6" w:rsidP="00592AF6">
      <w:pPr>
        <w:pStyle w:val="Paragrafoelenco"/>
        <w:rPr>
          <w:rFonts w:cstheme="minorHAnsi"/>
        </w:rPr>
      </w:pPr>
    </w:p>
    <w:p w14:paraId="05B60427" w14:textId="2E0597C9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32CA032B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640E9E03" w14:textId="0ACBF6A4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28AE951F" w14:textId="009058C3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4C9B844D" w14:textId="45921A10" w:rsid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10FEB387" w14:textId="3DCDAB2D" w:rsidR="00592AF6" w:rsidRPr="002573D0" w:rsidRDefault="00592AF6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Documentazione dalla quale risulti il possesso del titolo da cui derivi il diritto di preferenza a parità di punteggio;</w:t>
      </w:r>
      <w:bookmarkStart w:id="0" w:name="_GoBack"/>
      <w:bookmarkEnd w:id="0"/>
    </w:p>
    <w:p w14:paraId="386F879C" w14:textId="7B6D591C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46C9" w14:textId="77777777" w:rsidR="002851B2" w:rsidRDefault="002851B2">
      <w:pPr>
        <w:spacing w:after="0" w:line="240" w:lineRule="auto"/>
      </w:pPr>
      <w:r>
        <w:separator/>
      </w:r>
    </w:p>
  </w:endnote>
  <w:endnote w:type="continuationSeparator" w:id="0">
    <w:p w14:paraId="6152C3C4" w14:textId="77777777" w:rsidR="002851B2" w:rsidRDefault="002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D425" w14:textId="77777777" w:rsidR="002851B2" w:rsidRDefault="002851B2">
      <w:pPr>
        <w:spacing w:after="0" w:line="240" w:lineRule="auto"/>
      </w:pPr>
      <w:r>
        <w:separator/>
      </w:r>
    </w:p>
  </w:footnote>
  <w:footnote w:type="continuationSeparator" w:id="0">
    <w:p w14:paraId="2B92D8AF" w14:textId="77777777" w:rsidR="002851B2" w:rsidRDefault="0028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E65F1"/>
    <w:rsid w:val="002573D0"/>
    <w:rsid w:val="00274316"/>
    <w:rsid w:val="002851B2"/>
    <w:rsid w:val="002F788F"/>
    <w:rsid w:val="00314D23"/>
    <w:rsid w:val="00467B88"/>
    <w:rsid w:val="00497BA2"/>
    <w:rsid w:val="00592AF6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C775E"/>
    <w:rsid w:val="00A55F18"/>
    <w:rsid w:val="00B1298D"/>
    <w:rsid w:val="00B13577"/>
    <w:rsid w:val="00BF40B7"/>
    <w:rsid w:val="00C209ED"/>
    <w:rsid w:val="00CF0141"/>
    <w:rsid w:val="00D76FEE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2019-07-29T17:00:00Z</dcterms:modified>
</cp:coreProperties>
</file>