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08DA85" w14:textId="77777777" w:rsidR="009D3968" w:rsidRPr="00B431B3" w:rsidRDefault="00000000">
      <w:pPr>
        <w:pStyle w:val="Corpotesto"/>
        <w:tabs>
          <w:tab w:val="left" w:pos="8728"/>
        </w:tabs>
        <w:spacing w:before="76"/>
        <w:ind w:left="87"/>
        <w:rPr>
          <w:rFonts w:asciiTheme="minorHAnsi" w:hAnsiTheme="minorHAnsi" w:cstheme="minorHAnsi"/>
          <w:sz w:val="28"/>
          <w:szCs w:val="28"/>
        </w:rPr>
      </w:pPr>
      <w:r w:rsidRPr="00B431B3">
        <w:rPr>
          <w:rFonts w:asciiTheme="minorHAnsi" w:hAnsiTheme="minorHAnsi" w:cstheme="minorHAnsi"/>
          <w:sz w:val="28"/>
          <w:szCs w:val="28"/>
        </w:rPr>
        <w:t>FAC-SIMILE</w:t>
      </w:r>
      <w:r w:rsidRPr="00B431B3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domanda</w:t>
      </w:r>
      <w:r w:rsidRPr="00B431B3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di</w:t>
      </w:r>
      <w:r w:rsidRPr="00B431B3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ammissione (in</w:t>
      </w:r>
      <w:r w:rsidRPr="00B431B3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carta</w:t>
      </w:r>
      <w:r w:rsidRPr="00B431B3">
        <w:rPr>
          <w:rFonts w:asciiTheme="minorHAnsi" w:hAnsiTheme="minorHAnsi" w:cstheme="minorHAnsi"/>
          <w:spacing w:val="-2"/>
          <w:sz w:val="28"/>
          <w:szCs w:val="28"/>
        </w:rPr>
        <w:t xml:space="preserve"> semplice)</w:t>
      </w:r>
      <w:r w:rsidRPr="00B431B3">
        <w:rPr>
          <w:rFonts w:asciiTheme="minorHAnsi" w:hAnsiTheme="minorHAnsi" w:cstheme="minorHAnsi"/>
          <w:sz w:val="28"/>
          <w:szCs w:val="28"/>
        </w:rPr>
        <w:tab/>
        <w:t xml:space="preserve">All. </w:t>
      </w:r>
      <w:r w:rsidRPr="00B431B3">
        <w:rPr>
          <w:rFonts w:asciiTheme="minorHAnsi" w:hAnsiTheme="minorHAnsi" w:cstheme="minorHAnsi"/>
          <w:spacing w:val="-5"/>
          <w:sz w:val="28"/>
          <w:szCs w:val="28"/>
        </w:rPr>
        <w:t>A)</w:t>
      </w:r>
    </w:p>
    <w:p w14:paraId="2BB3F92F" w14:textId="77777777" w:rsidR="009D3968" w:rsidRPr="00B431B3" w:rsidRDefault="009D3968">
      <w:pPr>
        <w:pStyle w:val="Corpotesto"/>
        <w:ind w:left="0"/>
        <w:rPr>
          <w:rFonts w:asciiTheme="minorHAnsi" w:hAnsiTheme="minorHAnsi" w:cstheme="minorHAnsi"/>
          <w:sz w:val="28"/>
          <w:szCs w:val="28"/>
        </w:rPr>
      </w:pPr>
    </w:p>
    <w:p w14:paraId="326B43E3" w14:textId="77777777" w:rsidR="009D3968" w:rsidRPr="00B431B3" w:rsidRDefault="009D3968">
      <w:pPr>
        <w:pStyle w:val="Corpotesto"/>
        <w:ind w:left="0"/>
        <w:rPr>
          <w:rFonts w:asciiTheme="minorHAnsi" w:hAnsiTheme="minorHAnsi" w:cstheme="minorHAnsi"/>
          <w:sz w:val="28"/>
          <w:szCs w:val="28"/>
        </w:rPr>
      </w:pPr>
    </w:p>
    <w:p w14:paraId="00AE8642" w14:textId="0FB82A9E" w:rsidR="009D3968" w:rsidRPr="00B431B3" w:rsidRDefault="00000000" w:rsidP="00952E80">
      <w:pPr>
        <w:pStyle w:val="Corpotesto"/>
        <w:spacing w:before="1"/>
        <w:ind w:left="5333"/>
        <w:rPr>
          <w:rFonts w:asciiTheme="minorHAnsi" w:hAnsiTheme="minorHAnsi" w:cstheme="minorHAnsi"/>
          <w:spacing w:val="-2"/>
          <w:sz w:val="28"/>
          <w:szCs w:val="28"/>
        </w:rPr>
      </w:pPr>
      <w:r w:rsidRPr="00B431B3">
        <w:rPr>
          <w:rFonts w:asciiTheme="minorHAnsi" w:hAnsiTheme="minorHAnsi" w:cstheme="minorHAnsi"/>
          <w:sz w:val="28"/>
          <w:szCs w:val="28"/>
        </w:rPr>
        <w:t>AL</w:t>
      </w:r>
      <w:r w:rsidRPr="00B431B3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COMUNE</w:t>
      </w:r>
      <w:r w:rsidRPr="00B431B3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="00952E80" w:rsidRPr="00B431B3">
        <w:rPr>
          <w:rFonts w:asciiTheme="minorHAnsi" w:hAnsiTheme="minorHAnsi" w:cstheme="minorHAnsi"/>
          <w:spacing w:val="-2"/>
          <w:sz w:val="28"/>
          <w:szCs w:val="28"/>
        </w:rPr>
        <w:t>DI SARDARA</w:t>
      </w:r>
      <w:bookmarkStart w:id="0" w:name="33040_POVOLETTO_"/>
      <w:bookmarkEnd w:id="0"/>
    </w:p>
    <w:p w14:paraId="0179E5F9" w14:textId="77777777" w:rsidR="00952E80" w:rsidRPr="00B431B3" w:rsidRDefault="00952E80" w:rsidP="00952E80">
      <w:pPr>
        <w:pStyle w:val="Corpotesto"/>
        <w:spacing w:before="1"/>
        <w:ind w:left="5333"/>
        <w:rPr>
          <w:rFonts w:asciiTheme="minorHAnsi" w:hAnsiTheme="minorHAnsi" w:cstheme="minorHAnsi"/>
          <w:spacing w:val="-2"/>
          <w:sz w:val="28"/>
          <w:szCs w:val="28"/>
        </w:rPr>
      </w:pPr>
    </w:p>
    <w:p w14:paraId="6CE0CBFC" w14:textId="725EE4EB" w:rsidR="00952E80" w:rsidRPr="00B431B3" w:rsidRDefault="00952E80" w:rsidP="00952E80">
      <w:pPr>
        <w:pStyle w:val="Corpotesto"/>
        <w:spacing w:before="1"/>
        <w:ind w:left="5333"/>
        <w:rPr>
          <w:rFonts w:asciiTheme="minorHAnsi" w:hAnsiTheme="minorHAnsi" w:cstheme="minorHAnsi"/>
          <w:sz w:val="28"/>
          <w:szCs w:val="28"/>
        </w:rPr>
      </w:pPr>
      <w:r w:rsidRPr="00B431B3">
        <w:rPr>
          <w:rFonts w:asciiTheme="minorHAnsi" w:hAnsiTheme="minorHAnsi" w:cstheme="minorHAnsi"/>
          <w:spacing w:val="-2"/>
          <w:sz w:val="28"/>
          <w:szCs w:val="28"/>
        </w:rPr>
        <w:t>PIAZZA GRAMSCI N 1</w:t>
      </w:r>
    </w:p>
    <w:p w14:paraId="42613438" w14:textId="77777777" w:rsidR="009D3968" w:rsidRPr="00B431B3" w:rsidRDefault="009D3968">
      <w:pPr>
        <w:pStyle w:val="Corpotesto"/>
        <w:ind w:left="0"/>
        <w:rPr>
          <w:rFonts w:asciiTheme="minorHAnsi" w:hAnsiTheme="minorHAnsi" w:cstheme="minorHAnsi"/>
          <w:sz w:val="28"/>
          <w:szCs w:val="28"/>
        </w:rPr>
      </w:pPr>
    </w:p>
    <w:p w14:paraId="261D228F" w14:textId="77777777" w:rsidR="009D3968" w:rsidRPr="00B431B3" w:rsidRDefault="009D3968">
      <w:pPr>
        <w:pStyle w:val="Corpotesto"/>
        <w:spacing w:before="94"/>
        <w:ind w:left="0"/>
        <w:rPr>
          <w:rFonts w:asciiTheme="minorHAnsi" w:hAnsiTheme="minorHAnsi" w:cstheme="minorHAnsi"/>
          <w:sz w:val="28"/>
          <w:szCs w:val="28"/>
        </w:rPr>
      </w:pPr>
    </w:p>
    <w:p w14:paraId="38DE0500" w14:textId="7937925E" w:rsidR="00F169F1" w:rsidRPr="00B431B3" w:rsidRDefault="00000000" w:rsidP="00F169F1">
      <w:pPr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 w:rsidRPr="00B431B3">
        <w:rPr>
          <w:rFonts w:asciiTheme="minorHAnsi" w:hAnsiTheme="minorHAnsi" w:cstheme="minorHAnsi"/>
          <w:b/>
          <w:sz w:val="28"/>
          <w:szCs w:val="28"/>
        </w:rPr>
        <w:t>OGGETTO:</w:t>
      </w:r>
      <w:r w:rsidRPr="00B431B3">
        <w:rPr>
          <w:rFonts w:asciiTheme="minorHAnsi" w:hAnsiTheme="minorHAnsi" w:cstheme="minorHAnsi"/>
          <w:b/>
          <w:spacing w:val="-3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b/>
          <w:sz w:val="28"/>
          <w:szCs w:val="28"/>
        </w:rPr>
        <w:t>DOMANDA</w:t>
      </w:r>
      <w:r w:rsidRPr="00B431B3">
        <w:rPr>
          <w:rFonts w:asciiTheme="minorHAnsi" w:hAnsiTheme="minorHAnsi" w:cstheme="minorHAnsi"/>
          <w:b/>
          <w:spacing w:val="-3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b/>
          <w:sz w:val="28"/>
          <w:szCs w:val="28"/>
        </w:rPr>
        <w:t>DI</w:t>
      </w:r>
      <w:r w:rsidRPr="00B431B3">
        <w:rPr>
          <w:rFonts w:asciiTheme="minorHAnsi" w:hAnsiTheme="minorHAnsi" w:cstheme="minorHAnsi"/>
          <w:b/>
          <w:spacing w:val="-3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b/>
          <w:sz w:val="28"/>
          <w:szCs w:val="28"/>
        </w:rPr>
        <w:t>PARTECIPAZIONE</w:t>
      </w:r>
      <w:r w:rsidRPr="00B431B3">
        <w:rPr>
          <w:rFonts w:asciiTheme="minorHAnsi" w:hAnsiTheme="minorHAnsi" w:cstheme="minorHAnsi"/>
          <w:b/>
          <w:spacing w:val="-3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b/>
          <w:sz w:val="28"/>
          <w:szCs w:val="28"/>
        </w:rPr>
        <w:t>AL</w:t>
      </w:r>
      <w:r w:rsidR="00952E80" w:rsidRPr="00B431B3">
        <w:rPr>
          <w:rFonts w:asciiTheme="minorHAnsi" w:hAnsiTheme="minorHAnsi" w:cstheme="minorHAnsi"/>
          <w:b/>
          <w:sz w:val="28"/>
          <w:szCs w:val="28"/>
        </w:rPr>
        <w:t xml:space="preserve">LA PROCEDURA </w:t>
      </w:r>
      <w:r w:rsidR="00B431B3">
        <w:rPr>
          <w:rFonts w:asciiTheme="minorHAnsi" w:hAnsiTheme="minorHAnsi" w:cstheme="minorHAnsi"/>
          <w:b/>
          <w:sz w:val="28"/>
          <w:szCs w:val="28"/>
        </w:rPr>
        <w:t xml:space="preserve">INTERNA </w:t>
      </w:r>
      <w:r w:rsidR="00952E80" w:rsidRPr="00B431B3">
        <w:rPr>
          <w:rFonts w:asciiTheme="minorHAnsi" w:hAnsiTheme="minorHAnsi" w:cstheme="minorHAnsi"/>
          <w:b/>
          <w:sz w:val="28"/>
          <w:szCs w:val="28"/>
        </w:rPr>
        <w:t xml:space="preserve">DI </w:t>
      </w:r>
      <w:r w:rsidR="002334D3" w:rsidRPr="00B431B3">
        <w:rPr>
          <w:rFonts w:asciiTheme="minorHAnsi" w:hAnsiTheme="minorHAnsi" w:cstheme="minorHAnsi"/>
          <w:b/>
          <w:sz w:val="28"/>
          <w:szCs w:val="28"/>
        </w:rPr>
        <w:t>STABILIZZAZION</w:t>
      </w:r>
      <w:r w:rsidR="00B431B3">
        <w:rPr>
          <w:rFonts w:asciiTheme="minorHAnsi" w:hAnsiTheme="minorHAnsi" w:cstheme="minorHAnsi"/>
          <w:b/>
          <w:sz w:val="28"/>
          <w:szCs w:val="28"/>
        </w:rPr>
        <w:t>E</w:t>
      </w:r>
      <w:r w:rsidR="002334D3" w:rsidRPr="00B431B3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F169F1" w:rsidRPr="00B431B3">
        <w:rPr>
          <w:rFonts w:asciiTheme="minorHAnsi" w:hAnsiTheme="minorHAnsi" w:cstheme="minorHAnsi"/>
          <w:b/>
          <w:bCs/>
          <w:sz w:val="28"/>
          <w:szCs w:val="28"/>
        </w:rPr>
        <w:t xml:space="preserve">DI PERSONALE A TEMPO DETERMINATO DEL COMUNE DI SARDARA IN POSSESSO DEI REQUISITI PREVISTI FINALIZZATO ALLA COPERTURA DI UN POSTO  A TEMPO PIENO E INDETERMINATO NEL PROFILO PROFESSIONE DI VIGILE URBANO -AREA DEGLI ISTRUTTORI </w:t>
      </w:r>
      <w:r w:rsidR="00B431B3">
        <w:rPr>
          <w:rFonts w:asciiTheme="minorHAnsi" w:hAnsiTheme="minorHAnsi" w:cstheme="minorHAnsi"/>
          <w:b/>
          <w:bCs/>
          <w:sz w:val="28"/>
          <w:szCs w:val="28"/>
        </w:rPr>
        <w:t>-</w:t>
      </w:r>
    </w:p>
    <w:p w14:paraId="46C3A190" w14:textId="387292B7" w:rsidR="009D3968" w:rsidRPr="00B431B3" w:rsidRDefault="009D3968">
      <w:pPr>
        <w:ind w:left="88" w:right="14" w:hanging="1"/>
        <w:jc w:val="both"/>
        <w:rPr>
          <w:rFonts w:asciiTheme="minorHAnsi" w:hAnsiTheme="minorHAnsi" w:cstheme="minorHAnsi"/>
          <w:b/>
          <w:sz w:val="28"/>
          <w:szCs w:val="28"/>
        </w:rPr>
      </w:pPr>
    </w:p>
    <w:p w14:paraId="5A19F471" w14:textId="77777777" w:rsidR="009D3968" w:rsidRPr="00B431B3" w:rsidRDefault="009D3968">
      <w:pPr>
        <w:pStyle w:val="Corpotesto"/>
        <w:spacing w:before="158"/>
        <w:ind w:left="0"/>
        <w:rPr>
          <w:rFonts w:asciiTheme="minorHAnsi" w:hAnsiTheme="minorHAnsi" w:cstheme="minorHAnsi"/>
          <w:b/>
          <w:sz w:val="28"/>
          <w:szCs w:val="28"/>
        </w:rPr>
      </w:pPr>
    </w:p>
    <w:p w14:paraId="30C378CE" w14:textId="77777777" w:rsidR="009D3968" w:rsidRPr="00B431B3" w:rsidRDefault="00000000">
      <w:pPr>
        <w:pStyle w:val="Corpotesto"/>
        <w:tabs>
          <w:tab w:val="left" w:pos="8204"/>
        </w:tabs>
        <w:spacing w:line="360" w:lineRule="auto"/>
        <w:ind w:left="87" w:right="12"/>
        <w:jc w:val="both"/>
        <w:rPr>
          <w:rFonts w:asciiTheme="minorHAnsi" w:hAnsiTheme="minorHAnsi" w:cstheme="minorHAnsi"/>
          <w:sz w:val="28"/>
          <w:szCs w:val="28"/>
        </w:rPr>
      </w:pPr>
      <w:r w:rsidRPr="00B431B3">
        <w:rPr>
          <w:rFonts w:asciiTheme="minorHAnsi" w:hAnsiTheme="minorHAnsi" w:cstheme="minorHAnsi"/>
          <w:sz w:val="28"/>
          <w:szCs w:val="28"/>
        </w:rPr>
        <w:t>Il</w:t>
      </w:r>
      <w:r w:rsidRPr="00B431B3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/La</w:t>
      </w:r>
      <w:r w:rsidRPr="00B431B3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sottoscritto/a</w:t>
      </w:r>
      <w:r w:rsidRPr="00B431B3">
        <w:rPr>
          <w:rFonts w:asciiTheme="minorHAnsi" w:hAnsiTheme="minorHAnsi" w:cstheme="minorHAnsi"/>
          <w:spacing w:val="36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  <w:u w:val="single"/>
        </w:rPr>
        <w:tab/>
      </w:r>
      <w:r w:rsidRPr="00B431B3">
        <w:rPr>
          <w:rFonts w:asciiTheme="minorHAnsi" w:hAnsiTheme="minorHAnsi" w:cstheme="minorHAnsi"/>
          <w:sz w:val="28"/>
          <w:szCs w:val="28"/>
        </w:rPr>
        <w:t xml:space="preserve">, presa visione del </w:t>
      </w:r>
      <w:r w:rsidRPr="00B431B3">
        <w:rPr>
          <w:rFonts w:asciiTheme="minorHAnsi" w:hAnsiTheme="minorHAnsi" w:cstheme="minorHAnsi"/>
          <w:spacing w:val="-2"/>
          <w:sz w:val="28"/>
          <w:szCs w:val="28"/>
        </w:rPr>
        <w:t>bando</w:t>
      </w:r>
    </w:p>
    <w:p w14:paraId="55FE43F0" w14:textId="77777777" w:rsidR="009D3968" w:rsidRPr="00B431B3" w:rsidRDefault="00000000">
      <w:pPr>
        <w:pStyle w:val="Corpotesto"/>
        <w:ind w:left="73"/>
        <w:jc w:val="center"/>
        <w:rPr>
          <w:rFonts w:asciiTheme="minorHAnsi" w:hAnsiTheme="minorHAnsi" w:cstheme="minorHAnsi"/>
          <w:sz w:val="28"/>
          <w:szCs w:val="28"/>
        </w:rPr>
      </w:pPr>
      <w:r w:rsidRPr="00B431B3">
        <w:rPr>
          <w:rFonts w:asciiTheme="minorHAnsi" w:hAnsiTheme="minorHAnsi" w:cstheme="minorHAnsi"/>
          <w:spacing w:val="-2"/>
          <w:sz w:val="28"/>
          <w:szCs w:val="28"/>
        </w:rPr>
        <w:t>CHIEDE</w:t>
      </w:r>
    </w:p>
    <w:p w14:paraId="5A68A6DC" w14:textId="1559EC9A" w:rsidR="00F169F1" w:rsidRPr="00B431B3" w:rsidRDefault="00F169F1" w:rsidP="00B431B3">
      <w:pPr>
        <w:pStyle w:val="Corpotesto"/>
        <w:spacing w:before="138" w:line="360" w:lineRule="auto"/>
        <w:ind w:left="87" w:right="-138"/>
        <w:rPr>
          <w:rFonts w:asciiTheme="minorHAnsi" w:hAnsiTheme="minorHAnsi" w:cstheme="minorHAnsi"/>
          <w:sz w:val="28"/>
          <w:szCs w:val="28"/>
        </w:rPr>
      </w:pPr>
      <w:r w:rsidRPr="00B431B3">
        <w:rPr>
          <w:rFonts w:asciiTheme="minorHAnsi" w:hAnsiTheme="minorHAnsi" w:cstheme="minorHAnsi"/>
          <w:sz w:val="28"/>
          <w:szCs w:val="28"/>
        </w:rPr>
        <w:t xml:space="preserve"> di</w:t>
      </w:r>
      <w:r w:rsidRPr="00B431B3">
        <w:rPr>
          <w:rFonts w:asciiTheme="minorHAnsi" w:hAnsiTheme="minorHAnsi" w:cstheme="minorHAnsi"/>
          <w:spacing w:val="-5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poter</w:t>
      </w:r>
      <w:r w:rsidRPr="00B431B3">
        <w:rPr>
          <w:rFonts w:asciiTheme="minorHAnsi" w:hAnsiTheme="minorHAnsi" w:cstheme="minorHAnsi"/>
          <w:spacing w:val="-5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partecipare</w:t>
      </w:r>
      <w:r w:rsidRPr="00B431B3">
        <w:rPr>
          <w:rFonts w:asciiTheme="minorHAnsi" w:hAnsiTheme="minorHAnsi" w:cstheme="minorHAnsi"/>
          <w:spacing w:val="-5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 xml:space="preserve">alla selezione in </w:t>
      </w:r>
      <w:r w:rsidR="00B431B3">
        <w:rPr>
          <w:rFonts w:asciiTheme="minorHAnsi" w:hAnsiTheme="minorHAnsi" w:cstheme="minorHAnsi"/>
          <w:sz w:val="28"/>
          <w:szCs w:val="28"/>
        </w:rPr>
        <w:t xml:space="preserve"> o</w:t>
      </w:r>
      <w:r w:rsidRPr="00B431B3">
        <w:rPr>
          <w:rFonts w:asciiTheme="minorHAnsi" w:hAnsiTheme="minorHAnsi" w:cstheme="minorHAnsi"/>
          <w:sz w:val="28"/>
          <w:szCs w:val="28"/>
        </w:rPr>
        <w:t>ggetto.</w:t>
      </w:r>
    </w:p>
    <w:p w14:paraId="16812482" w14:textId="0065C474" w:rsidR="009D3968" w:rsidRPr="00B431B3" w:rsidRDefault="00000000" w:rsidP="00B431B3">
      <w:pPr>
        <w:pStyle w:val="Corpotesto"/>
        <w:spacing w:before="138" w:line="360" w:lineRule="auto"/>
        <w:ind w:left="87" w:right="3"/>
        <w:rPr>
          <w:rFonts w:asciiTheme="minorHAnsi" w:hAnsiTheme="minorHAnsi" w:cstheme="minorHAnsi"/>
          <w:sz w:val="28"/>
          <w:szCs w:val="28"/>
        </w:rPr>
      </w:pPr>
      <w:r w:rsidRPr="00B431B3">
        <w:rPr>
          <w:rFonts w:asciiTheme="minorHAnsi" w:hAnsiTheme="minorHAnsi" w:cstheme="minorHAnsi"/>
          <w:sz w:val="28"/>
          <w:szCs w:val="28"/>
        </w:rPr>
        <w:t xml:space="preserve"> A tal fine, sotto la propria personale </w:t>
      </w:r>
      <w:r w:rsidR="00B431B3">
        <w:rPr>
          <w:rFonts w:asciiTheme="minorHAnsi" w:hAnsiTheme="minorHAnsi" w:cstheme="minorHAnsi"/>
          <w:sz w:val="28"/>
          <w:szCs w:val="28"/>
        </w:rPr>
        <w:t>r</w:t>
      </w:r>
      <w:r w:rsidRPr="00B431B3">
        <w:rPr>
          <w:rFonts w:asciiTheme="minorHAnsi" w:hAnsiTheme="minorHAnsi" w:cstheme="minorHAnsi"/>
          <w:sz w:val="28"/>
          <w:szCs w:val="28"/>
        </w:rPr>
        <w:t>esponsabilità</w:t>
      </w:r>
    </w:p>
    <w:p w14:paraId="5C884A30" w14:textId="77777777" w:rsidR="00F169F1" w:rsidRPr="00B431B3" w:rsidRDefault="00F169F1">
      <w:pPr>
        <w:pStyle w:val="Corpotesto"/>
        <w:ind w:left="73" w:right="1"/>
        <w:jc w:val="center"/>
        <w:rPr>
          <w:rFonts w:asciiTheme="minorHAnsi" w:hAnsiTheme="minorHAnsi" w:cstheme="minorHAnsi"/>
          <w:spacing w:val="-2"/>
          <w:sz w:val="28"/>
          <w:szCs w:val="28"/>
        </w:rPr>
      </w:pPr>
    </w:p>
    <w:p w14:paraId="73624C4A" w14:textId="749D95CA" w:rsidR="009D3968" w:rsidRPr="00B431B3" w:rsidRDefault="00000000">
      <w:pPr>
        <w:pStyle w:val="Corpotesto"/>
        <w:ind w:left="73" w:right="1"/>
        <w:jc w:val="center"/>
        <w:rPr>
          <w:rFonts w:asciiTheme="minorHAnsi" w:hAnsiTheme="minorHAnsi" w:cstheme="minorHAnsi"/>
          <w:sz w:val="28"/>
          <w:szCs w:val="28"/>
        </w:rPr>
      </w:pPr>
      <w:r w:rsidRPr="00B431B3">
        <w:rPr>
          <w:rFonts w:asciiTheme="minorHAnsi" w:hAnsiTheme="minorHAnsi" w:cstheme="minorHAnsi"/>
          <w:spacing w:val="-2"/>
          <w:sz w:val="28"/>
          <w:szCs w:val="28"/>
        </w:rPr>
        <w:t>DICHIARA</w:t>
      </w:r>
    </w:p>
    <w:p w14:paraId="1D15B483" w14:textId="77777777" w:rsidR="009D3968" w:rsidRPr="00B431B3" w:rsidRDefault="00000000">
      <w:pPr>
        <w:pStyle w:val="Paragrafoelenco"/>
        <w:numPr>
          <w:ilvl w:val="0"/>
          <w:numId w:val="2"/>
        </w:numPr>
        <w:tabs>
          <w:tab w:val="left" w:pos="995"/>
          <w:tab w:val="left" w:pos="6902"/>
          <w:tab w:val="left" w:pos="9857"/>
        </w:tabs>
        <w:ind w:hanging="397"/>
        <w:rPr>
          <w:rFonts w:asciiTheme="minorHAnsi" w:hAnsiTheme="minorHAnsi" w:cstheme="minorHAnsi"/>
          <w:sz w:val="28"/>
          <w:szCs w:val="28"/>
        </w:rPr>
      </w:pPr>
      <w:r w:rsidRPr="00B431B3">
        <w:rPr>
          <w:rFonts w:asciiTheme="minorHAnsi" w:hAnsiTheme="minorHAnsi" w:cstheme="minorHAnsi"/>
          <w:sz w:val="28"/>
          <w:szCs w:val="28"/>
        </w:rPr>
        <w:t xml:space="preserve">di essere nato/a a </w:t>
      </w:r>
      <w:r w:rsidRPr="00B431B3">
        <w:rPr>
          <w:rFonts w:asciiTheme="minorHAnsi" w:hAnsiTheme="minorHAnsi" w:cstheme="minorHAnsi"/>
          <w:sz w:val="28"/>
          <w:szCs w:val="28"/>
          <w:u w:val="single"/>
        </w:rPr>
        <w:tab/>
      </w:r>
      <w:r w:rsidRPr="00B431B3">
        <w:rPr>
          <w:rFonts w:asciiTheme="minorHAnsi" w:hAnsiTheme="minorHAnsi" w:cstheme="minorHAnsi"/>
          <w:sz w:val="28"/>
          <w:szCs w:val="28"/>
        </w:rPr>
        <w:t xml:space="preserve">il </w:t>
      </w:r>
      <w:r w:rsidRPr="00B431B3">
        <w:rPr>
          <w:rFonts w:asciiTheme="minorHAnsi" w:hAnsiTheme="minorHAnsi" w:cstheme="minorHAnsi"/>
          <w:sz w:val="28"/>
          <w:szCs w:val="28"/>
          <w:u w:val="single"/>
        </w:rPr>
        <w:tab/>
      </w:r>
      <w:r w:rsidRPr="00B431B3">
        <w:rPr>
          <w:rFonts w:asciiTheme="minorHAnsi" w:hAnsiTheme="minorHAnsi" w:cstheme="minorHAnsi"/>
          <w:spacing w:val="-10"/>
          <w:sz w:val="28"/>
          <w:szCs w:val="28"/>
        </w:rPr>
        <w:t>;</w:t>
      </w:r>
    </w:p>
    <w:p w14:paraId="64BAC25B" w14:textId="77777777" w:rsidR="009D3968" w:rsidRPr="00B431B3" w:rsidRDefault="00000000">
      <w:pPr>
        <w:pStyle w:val="Paragrafoelenco"/>
        <w:numPr>
          <w:ilvl w:val="0"/>
          <w:numId w:val="2"/>
        </w:numPr>
        <w:tabs>
          <w:tab w:val="left" w:pos="992"/>
          <w:tab w:val="left" w:pos="995"/>
          <w:tab w:val="left" w:pos="1737"/>
          <w:tab w:val="left" w:pos="2879"/>
          <w:tab w:val="left" w:pos="4301"/>
          <w:tab w:val="left" w:pos="7341"/>
          <w:tab w:val="left" w:pos="8121"/>
          <w:tab w:val="left" w:pos="10049"/>
        </w:tabs>
        <w:spacing w:line="360" w:lineRule="auto"/>
        <w:ind w:right="10"/>
        <w:rPr>
          <w:rFonts w:asciiTheme="minorHAnsi" w:hAnsiTheme="minorHAnsi" w:cstheme="minorHAnsi"/>
          <w:sz w:val="28"/>
          <w:szCs w:val="28"/>
        </w:rPr>
      </w:pPr>
      <w:r w:rsidRPr="00B431B3">
        <w:rPr>
          <w:rFonts w:asciiTheme="minorHAnsi" w:hAnsiTheme="minorHAnsi" w:cstheme="minorHAnsi"/>
          <w:spacing w:val="-6"/>
          <w:sz w:val="28"/>
          <w:szCs w:val="28"/>
        </w:rPr>
        <w:t>di</w:t>
      </w:r>
      <w:r w:rsidRPr="00B431B3">
        <w:rPr>
          <w:rFonts w:asciiTheme="minorHAnsi" w:hAnsiTheme="minorHAnsi" w:cstheme="minorHAnsi"/>
          <w:sz w:val="28"/>
          <w:szCs w:val="28"/>
        </w:rPr>
        <w:tab/>
      </w:r>
      <w:r w:rsidRPr="00B431B3">
        <w:rPr>
          <w:rFonts w:asciiTheme="minorHAnsi" w:hAnsiTheme="minorHAnsi" w:cstheme="minorHAnsi"/>
          <w:spacing w:val="-2"/>
          <w:sz w:val="28"/>
          <w:szCs w:val="28"/>
        </w:rPr>
        <w:t>essere</w:t>
      </w:r>
      <w:r w:rsidRPr="00B431B3">
        <w:rPr>
          <w:rFonts w:asciiTheme="minorHAnsi" w:hAnsiTheme="minorHAnsi" w:cstheme="minorHAnsi"/>
          <w:sz w:val="28"/>
          <w:szCs w:val="28"/>
        </w:rPr>
        <w:tab/>
      </w:r>
      <w:r w:rsidRPr="00B431B3">
        <w:rPr>
          <w:rFonts w:asciiTheme="minorHAnsi" w:hAnsiTheme="minorHAnsi" w:cstheme="minorHAnsi"/>
          <w:spacing w:val="-2"/>
          <w:sz w:val="28"/>
          <w:szCs w:val="28"/>
        </w:rPr>
        <w:t>residente</w:t>
      </w:r>
      <w:r w:rsidRPr="00B431B3">
        <w:rPr>
          <w:rFonts w:asciiTheme="minorHAnsi" w:hAnsiTheme="minorHAnsi" w:cstheme="minorHAnsi"/>
          <w:sz w:val="28"/>
          <w:szCs w:val="28"/>
        </w:rPr>
        <w:tab/>
      </w:r>
      <w:r w:rsidRPr="00B431B3">
        <w:rPr>
          <w:rFonts w:asciiTheme="minorHAnsi" w:hAnsiTheme="minorHAnsi" w:cstheme="minorHAnsi"/>
          <w:spacing w:val="-10"/>
          <w:sz w:val="28"/>
          <w:szCs w:val="28"/>
        </w:rPr>
        <w:t>a</w:t>
      </w:r>
      <w:r w:rsidRPr="00B431B3">
        <w:rPr>
          <w:rFonts w:asciiTheme="minorHAnsi" w:hAnsiTheme="minorHAnsi" w:cstheme="minorHAnsi"/>
          <w:sz w:val="28"/>
          <w:szCs w:val="28"/>
          <w:u w:val="single"/>
        </w:rPr>
        <w:tab/>
      </w:r>
      <w:r w:rsidRPr="00B431B3">
        <w:rPr>
          <w:rFonts w:asciiTheme="minorHAnsi" w:hAnsiTheme="minorHAnsi" w:cstheme="minorHAnsi"/>
          <w:sz w:val="28"/>
          <w:szCs w:val="28"/>
          <w:u w:val="single"/>
        </w:rPr>
        <w:tab/>
      </w:r>
      <w:r w:rsidRPr="00B431B3">
        <w:rPr>
          <w:rFonts w:asciiTheme="minorHAnsi" w:hAnsiTheme="minorHAnsi" w:cstheme="minorHAnsi"/>
          <w:sz w:val="28"/>
          <w:szCs w:val="28"/>
          <w:u w:val="single"/>
        </w:rPr>
        <w:tab/>
      </w:r>
      <w:r w:rsidRPr="00B431B3">
        <w:rPr>
          <w:rFonts w:asciiTheme="minorHAnsi" w:hAnsiTheme="minorHAnsi" w:cstheme="minorHAnsi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pacing w:val="-4"/>
          <w:sz w:val="28"/>
          <w:szCs w:val="28"/>
        </w:rPr>
        <w:t>Via</w:t>
      </w:r>
      <w:r w:rsidRPr="00B431B3">
        <w:rPr>
          <w:rFonts w:asciiTheme="minorHAnsi" w:hAnsiTheme="minorHAnsi" w:cstheme="minorHAnsi"/>
          <w:sz w:val="28"/>
          <w:szCs w:val="28"/>
          <w:u w:val="single"/>
        </w:rPr>
        <w:tab/>
      </w:r>
      <w:r w:rsidRPr="00B431B3">
        <w:rPr>
          <w:rFonts w:asciiTheme="minorHAnsi" w:hAnsiTheme="minorHAnsi" w:cstheme="minorHAnsi"/>
          <w:sz w:val="28"/>
          <w:szCs w:val="28"/>
          <w:u w:val="single"/>
        </w:rPr>
        <w:tab/>
      </w:r>
      <w:r w:rsidRPr="00B431B3">
        <w:rPr>
          <w:rFonts w:asciiTheme="minorHAnsi" w:hAnsiTheme="minorHAnsi" w:cstheme="minorHAnsi"/>
          <w:sz w:val="28"/>
          <w:szCs w:val="28"/>
          <w:u w:val="single"/>
        </w:rPr>
        <w:tab/>
      </w:r>
      <w:r w:rsidRPr="00B431B3">
        <w:rPr>
          <w:rFonts w:asciiTheme="minorHAnsi" w:hAnsiTheme="minorHAnsi" w:cstheme="minorHAnsi"/>
          <w:sz w:val="28"/>
          <w:szCs w:val="28"/>
          <w:u w:val="single"/>
        </w:rPr>
        <w:tab/>
      </w:r>
      <w:r w:rsidRPr="00B431B3">
        <w:rPr>
          <w:rFonts w:asciiTheme="minorHAnsi" w:hAnsiTheme="minorHAnsi" w:cstheme="minorHAnsi"/>
          <w:spacing w:val="-6"/>
          <w:sz w:val="28"/>
          <w:szCs w:val="28"/>
        </w:rPr>
        <w:t>n.</w:t>
      </w:r>
      <w:r w:rsidRPr="00B431B3">
        <w:rPr>
          <w:rFonts w:asciiTheme="minorHAnsi" w:hAnsiTheme="minorHAnsi" w:cstheme="minorHAnsi"/>
          <w:sz w:val="28"/>
          <w:szCs w:val="28"/>
          <w:u w:val="single"/>
        </w:rPr>
        <w:tab/>
      </w:r>
      <w:r w:rsidRPr="00B431B3">
        <w:rPr>
          <w:rFonts w:asciiTheme="minorHAnsi" w:hAnsiTheme="minorHAnsi" w:cstheme="minorHAnsi"/>
          <w:sz w:val="28"/>
          <w:szCs w:val="28"/>
        </w:rPr>
        <w:t>Prov. (</w:t>
      </w:r>
      <w:r w:rsidRPr="00B431B3">
        <w:rPr>
          <w:rFonts w:asciiTheme="minorHAnsi" w:hAnsiTheme="minorHAnsi" w:cstheme="minorHAnsi"/>
          <w:spacing w:val="80"/>
          <w:w w:val="150"/>
          <w:sz w:val="28"/>
          <w:szCs w:val="28"/>
          <w:u w:val="single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) Telefono</w:t>
      </w:r>
    </w:p>
    <w:p w14:paraId="6BBF02CF" w14:textId="77777777" w:rsidR="009D3968" w:rsidRPr="00B431B3" w:rsidRDefault="00000000">
      <w:pPr>
        <w:tabs>
          <w:tab w:val="left" w:pos="9878"/>
        </w:tabs>
        <w:ind w:left="995"/>
        <w:rPr>
          <w:rFonts w:asciiTheme="minorHAnsi" w:hAnsiTheme="minorHAnsi" w:cstheme="minorHAnsi"/>
          <w:sz w:val="28"/>
          <w:szCs w:val="28"/>
        </w:rPr>
      </w:pPr>
      <w:r w:rsidRPr="00B431B3">
        <w:rPr>
          <w:rFonts w:asciiTheme="minorHAnsi" w:hAnsiTheme="minorHAnsi" w:cstheme="minorHAnsi"/>
          <w:sz w:val="28"/>
          <w:szCs w:val="28"/>
          <w:u w:val="single"/>
        </w:rPr>
        <w:tab/>
      </w:r>
      <w:r w:rsidRPr="00B431B3">
        <w:rPr>
          <w:rFonts w:asciiTheme="minorHAnsi" w:hAnsiTheme="minorHAnsi" w:cstheme="minorHAnsi"/>
          <w:spacing w:val="-10"/>
          <w:sz w:val="28"/>
          <w:szCs w:val="28"/>
        </w:rPr>
        <w:t>;</w:t>
      </w:r>
    </w:p>
    <w:p w14:paraId="19DBB2AB" w14:textId="77777777" w:rsidR="009D3968" w:rsidRPr="00B431B3" w:rsidRDefault="00000000">
      <w:pPr>
        <w:pStyle w:val="Paragrafoelenco"/>
        <w:numPr>
          <w:ilvl w:val="0"/>
          <w:numId w:val="2"/>
        </w:numPr>
        <w:tabs>
          <w:tab w:val="left" w:pos="995"/>
        </w:tabs>
        <w:ind w:hanging="397"/>
        <w:rPr>
          <w:rFonts w:asciiTheme="minorHAnsi" w:hAnsiTheme="minorHAnsi" w:cstheme="minorHAnsi"/>
          <w:sz w:val="28"/>
          <w:szCs w:val="28"/>
        </w:rPr>
      </w:pPr>
      <w:r w:rsidRPr="00B431B3">
        <w:rPr>
          <w:rFonts w:asciiTheme="minorHAnsi" w:hAnsiTheme="minorHAnsi" w:cstheme="minorHAnsi"/>
          <w:sz w:val="28"/>
          <w:szCs w:val="28"/>
        </w:rPr>
        <w:t>di</w:t>
      </w:r>
      <w:r w:rsidRPr="00B431B3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(barrare</w:t>
      </w:r>
      <w:r w:rsidRPr="00B431B3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la</w:t>
      </w:r>
      <w:r w:rsidRPr="00B431B3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casella</w:t>
      </w:r>
      <w:r w:rsidRPr="00B431B3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che</w:t>
      </w:r>
      <w:r w:rsidRPr="00B431B3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pacing w:val="-2"/>
          <w:sz w:val="28"/>
          <w:szCs w:val="28"/>
        </w:rPr>
        <w:t>interessa):</w:t>
      </w:r>
    </w:p>
    <w:p w14:paraId="1C61FA27" w14:textId="77777777" w:rsidR="009D3968" w:rsidRPr="00B431B3" w:rsidRDefault="00000000">
      <w:pPr>
        <w:pStyle w:val="Paragrafoelenco"/>
        <w:numPr>
          <w:ilvl w:val="1"/>
          <w:numId w:val="2"/>
        </w:numPr>
        <w:tabs>
          <w:tab w:val="left" w:pos="1234"/>
        </w:tabs>
        <w:ind w:left="1234" w:hanging="239"/>
        <w:rPr>
          <w:rFonts w:asciiTheme="minorHAnsi" w:hAnsiTheme="minorHAnsi" w:cstheme="minorHAnsi"/>
          <w:sz w:val="28"/>
          <w:szCs w:val="28"/>
        </w:rPr>
      </w:pPr>
      <w:r w:rsidRPr="00B431B3">
        <w:rPr>
          <w:rFonts w:asciiTheme="minorHAnsi" w:hAnsiTheme="minorHAnsi" w:cstheme="minorHAnsi"/>
          <w:sz w:val="28"/>
          <w:szCs w:val="28"/>
        </w:rPr>
        <w:t>essere</w:t>
      </w:r>
      <w:r w:rsidRPr="00B431B3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cittadino/a</w:t>
      </w:r>
      <w:r w:rsidRPr="00B431B3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pacing w:val="-2"/>
          <w:sz w:val="28"/>
          <w:szCs w:val="28"/>
        </w:rPr>
        <w:t>italiano/a</w:t>
      </w:r>
    </w:p>
    <w:p w14:paraId="75C66E33" w14:textId="77777777" w:rsidR="009D3968" w:rsidRPr="00B431B3" w:rsidRDefault="00000000">
      <w:pPr>
        <w:pStyle w:val="Paragrafoelenco"/>
        <w:numPr>
          <w:ilvl w:val="1"/>
          <w:numId w:val="2"/>
        </w:numPr>
        <w:tabs>
          <w:tab w:val="left" w:pos="1290"/>
          <w:tab w:val="left" w:pos="6396"/>
        </w:tabs>
        <w:spacing w:line="360" w:lineRule="auto"/>
        <w:ind w:right="11" w:firstLine="22"/>
        <w:rPr>
          <w:rFonts w:asciiTheme="minorHAnsi" w:hAnsiTheme="minorHAnsi" w:cstheme="minorHAnsi"/>
          <w:sz w:val="28"/>
          <w:szCs w:val="28"/>
        </w:rPr>
      </w:pPr>
      <w:r w:rsidRPr="00B431B3">
        <w:rPr>
          <w:rFonts w:asciiTheme="minorHAnsi" w:hAnsiTheme="minorHAnsi" w:cstheme="minorHAnsi"/>
          <w:sz w:val="28"/>
          <w:szCs w:val="28"/>
        </w:rPr>
        <w:t>di</w:t>
      </w:r>
      <w:r w:rsidRPr="00B431B3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essere</w:t>
      </w:r>
      <w:r w:rsidRPr="00B431B3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cittadino/a dello</w:t>
      </w:r>
      <w:r w:rsidRPr="00B431B3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stato</w:t>
      </w:r>
      <w:r w:rsidRPr="00B431B3">
        <w:rPr>
          <w:rFonts w:asciiTheme="minorHAnsi" w:hAnsiTheme="minorHAnsi" w:cstheme="minorHAnsi"/>
          <w:spacing w:val="33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  <w:u w:val="single"/>
        </w:rPr>
        <w:tab/>
      </w:r>
      <w:r w:rsidRPr="00B431B3">
        <w:rPr>
          <w:rFonts w:asciiTheme="minorHAnsi" w:hAnsiTheme="minorHAnsi" w:cstheme="minorHAnsi"/>
          <w:spacing w:val="28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e</w:t>
      </w:r>
      <w:r w:rsidRPr="00B431B3">
        <w:rPr>
          <w:rFonts w:asciiTheme="minorHAnsi" w:hAnsiTheme="minorHAnsi" w:cstheme="minorHAnsi"/>
          <w:spacing w:val="28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di</w:t>
      </w:r>
      <w:r w:rsidRPr="00B431B3">
        <w:rPr>
          <w:rFonts w:asciiTheme="minorHAnsi" w:hAnsiTheme="minorHAnsi" w:cstheme="minorHAnsi"/>
          <w:spacing w:val="28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essere in</w:t>
      </w:r>
      <w:r w:rsidRPr="00B431B3">
        <w:rPr>
          <w:rFonts w:asciiTheme="minorHAnsi" w:hAnsiTheme="minorHAnsi" w:cstheme="minorHAnsi"/>
          <w:spacing w:val="28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possesso</w:t>
      </w:r>
      <w:r w:rsidRPr="00B431B3">
        <w:rPr>
          <w:rFonts w:asciiTheme="minorHAnsi" w:hAnsiTheme="minorHAnsi" w:cstheme="minorHAnsi"/>
          <w:spacing w:val="28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dei</w:t>
      </w:r>
      <w:r w:rsidRPr="00B431B3">
        <w:rPr>
          <w:rFonts w:asciiTheme="minorHAnsi" w:hAnsiTheme="minorHAnsi" w:cstheme="minorHAnsi"/>
          <w:spacing w:val="28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seguenti requisiti di cui all’art. 3 del DPCM 7.2.1994 n.174 :</w:t>
      </w:r>
    </w:p>
    <w:p w14:paraId="587E9808" w14:textId="77777777" w:rsidR="009D3968" w:rsidRPr="00B431B3" w:rsidRDefault="00000000">
      <w:pPr>
        <w:pStyle w:val="Paragrafoelenco"/>
        <w:numPr>
          <w:ilvl w:val="0"/>
          <w:numId w:val="1"/>
        </w:numPr>
        <w:tabs>
          <w:tab w:val="left" w:pos="1355"/>
          <w:tab w:val="left" w:pos="9979"/>
        </w:tabs>
        <w:spacing w:before="0"/>
        <w:ind w:right="13"/>
        <w:rPr>
          <w:rFonts w:asciiTheme="minorHAnsi" w:hAnsiTheme="minorHAnsi" w:cstheme="minorHAnsi"/>
          <w:sz w:val="28"/>
          <w:szCs w:val="28"/>
        </w:rPr>
      </w:pPr>
      <w:r w:rsidRPr="00B431B3">
        <w:rPr>
          <w:rFonts w:asciiTheme="minorHAnsi" w:hAnsiTheme="minorHAnsi" w:cstheme="minorHAnsi"/>
          <w:sz w:val="28"/>
          <w:szCs w:val="28"/>
        </w:rPr>
        <w:t>godere dei diritti civili e politici</w:t>
      </w:r>
      <w:r w:rsidRPr="00B431B3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nello Stato di appartenenza o di provenienza, ovvero i motivi che ne impediscano o limitano il godimento</w:t>
      </w:r>
      <w:r w:rsidRPr="00B431B3">
        <w:rPr>
          <w:rFonts w:asciiTheme="minorHAnsi" w:hAnsiTheme="minorHAnsi" w:cstheme="minorHAnsi"/>
          <w:sz w:val="28"/>
          <w:szCs w:val="28"/>
          <w:u w:val="single"/>
        </w:rPr>
        <w:tab/>
      </w:r>
      <w:r w:rsidRPr="00B431B3">
        <w:rPr>
          <w:rFonts w:asciiTheme="minorHAnsi" w:hAnsiTheme="minorHAnsi" w:cstheme="minorHAnsi"/>
          <w:spacing w:val="-10"/>
          <w:sz w:val="28"/>
          <w:szCs w:val="28"/>
        </w:rPr>
        <w:t>;</w:t>
      </w:r>
    </w:p>
    <w:p w14:paraId="0B9B4E57" w14:textId="77777777" w:rsidR="009D3968" w:rsidRPr="00B431B3" w:rsidRDefault="009D3968">
      <w:pPr>
        <w:pStyle w:val="Corpotesto"/>
        <w:ind w:left="0"/>
        <w:rPr>
          <w:rFonts w:asciiTheme="minorHAnsi" w:hAnsiTheme="minorHAnsi" w:cstheme="minorHAnsi"/>
          <w:sz w:val="28"/>
          <w:szCs w:val="28"/>
        </w:rPr>
      </w:pPr>
    </w:p>
    <w:p w14:paraId="60191481" w14:textId="77777777" w:rsidR="009D3968" w:rsidRPr="00B431B3" w:rsidRDefault="00000000">
      <w:pPr>
        <w:pStyle w:val="Paragrafoelenco"/>
        <w:numPr>
          <w:ilvl w:val="0"/>
          <w:numId w:val="1"/>
        </w:numPr>
        <w:tabs>
          <w:tab w:val="left" w:pos="1355"/>
        </w:tabs>
        <w:spacing w:before="0"/>
        <w:ind w:right="546"/>
        <w:rPr>
          <w:rFonts w:asciiTheme="minorHAnsi" w:hAnsiTheme="minorHAnsi" w:cstheme="minorHAnsi"/>
          <w:sz w:val="28"/>
          <w:szCs w:val="28"/>
        </w:rPr>
      </w:pPr>
      <w:r w:rsidRPr="00B431B3">
        <w:rPr>
          <w:rFonts w:asciiTheme="minorHAnsi" w:hAnsiTheme="minorHAnsi" w:cstheme="minorHAnsi"/>
          <w:sz w:val="28"/>
          <w:szCs w:val="28"/>
        </w:rPr>
        <w:t>essere</w:t>
      </w:r>
      <w:r w:rsidRPr="00B431B3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in</w:t>
      </w:r>
      <w:r w:rsidRPr="00B431B3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possesso,</w:t>
      </w:r>
      <w:r w:rsidRPr="00B431B3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fatta</w:t>
      </w:r>
      <w:r w:rsidRPr="00B431B3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eccezione</w:t>
      </w:r>
      <w:r w:rsidRPr="00B431B3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della</w:t>
      </w:r>
      <w:r w:rsidRPr="00B431B3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cittadinanza</w:t>
      </w:r>
      <w:r w:rsidRPr="00B431B3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italiana,</w:t>
      </w:r>
      <w:r w:rsidRPr="00B431B3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di</w:t>
      </w:r>
      <w:r w:rsidRPr="00B431B3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tutti</w:t>
      </w:r>
      <w:r w:rsidRPr="00B431B3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gli</w:t>
      </w:r>
      <w:r w:rsidRPr="00B431B3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altri</w:t>
      </w:r>
      <w:r w:rsidRPr="00B431B3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requisiti previsti per i cittadini della Repubblica;</w:t>
      </w:r>
    </w:p>
    <w:p w14:paraId="3D347BD8" w14:textId="77777777" w:rsidR="009D3968" w:rsidRPr="00B431B3" w:rsidRDefault="009D3968">
      <w:pPr>
        <w:pStyle w:val="Corpotesto"/>
        <w:ind w:left="0"/>
        <w:rPr>
          <w:rFonts w:asciiTheme="minorHAnsi" w:hAnsiTheme="minorHAnsi" w:cstheme="minorHAnsi"/>
          <w:sz w:val="28"/>
          <w:szCs w:val="28"/>
        </w:rPr>
      </w:pPr>
    </w:p>
    <w:p w14:paraId="217FE549" w14:textId="77777777" w:rsidR="009D3968" w:rsidRPr="00B431B3" w:rsidRDefault="00000000">
      <w:pPr>
        <w:pStyle w:val="Paragrafoelenco"/>
        <w:numPr>
          <w:ilvl w:val="0"/>
          <w:numId w:val="1"/>
        </w:numPr>
        <w:tabs>
          <w:tab w:val="left" w:pos="1220"/>
        </w:tabs>
        <w:spacing w:before="1"/>
        <w:ind w:left="1220" w:hanging="225"/>
        <w:rPr>
          <w:rFonts w:asciiTheme="minorHAnsi" w:hAnsiTheme="minorHAnsi" w:cstheme="minorHAnsi"/>
          <w:sz w:val="28"/>
          <w:szCs w:val="28"/>
        </w:rPr>
      </w:pPr>
      <w:r w:rsidRPr="00B431B3">
        <w:rPr>
          <w:rFonts w:asciiTheme="minorHAnsi" w:hAnsiTheme="minorHAnsi" w:cstheme="minorHAnsi"/>
          <w:sz w:val="28"/>
          <w:szCs w:val="28"/>
        </w:rPr>
        <w:t>avere</w:t>
      </w:r>
      <w:r w:rsidRPr="00B431B3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adeguata</w:t>
      </w:r>
      <w:r w:rsidRPr="00B431B3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conoscenza</w:t>
      </w:r>
      <w:r w:rsidRPr="00B431B3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della</w:t>
      </w:r>
      <w:r w:rsidRPr="00B431B3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lingua</w:t>
      </w:r>
      <w:r w:rsidRPr="00B431B3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pacing w:val="-2"/>
          <w:sz w:val="28"/>
          <w:szCs w:val="28"/>
        </w:rPr>
        <w:t>italiana.</w:t>
      </w:r>
    </w:p>
    <w:p w14:paraId="428BF6DD" w14:textId="77777777" w:rsidR="009D3968" w:rsidRPr="00B431B3" w:rsidRDefault="00000000">
      <w:pPr>
        <w:pStyle w:val="Paragrafoelenco"/>
        <w:numPr>
          <w:ilvl w:val="0"/>
          <w:numId w:val="2"/>
        </w:numPr>
        <w:tabs>
          <w:tab w:val="left" w:pos="994"/>
        </w:tabs>
        <w:spacing w:before="276"/>
        <w:ind w:left="994" w:hanging="396"/>
        <w:rPr>
          <w:rFonts w:asciiTheme="minorHAnsi" w:hAnsiTheme="minorHAnsi" w:cstheme="minorHAnsi"/>
          <w:sz w:val="28"/>
          <w:szCs w:val="28"/>
        </w:rPr>
      </w:pPr>
      <w:r w:rsidRPr="00B431B3">
        <w:rPr>
          <w:rFonts w:asciiTheme="minorHAnsi" w:hAnsiTheme="minorHAnsi" w:cstheme="minorHAnsi"/>
          <w:sz w:val="28"/>
          <w:szCs w:val="28"/>
        </w:rPr>
        <w:lastRenderedPageBreak/>
        <w:t>di</w:t>
      </w:r>
      <w:r w:rsidRPr="00B431B3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(barrare</w:t>
      </w:r>
      <w:r w:rsidRPr="00B431B3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la</w:t>
      </w:r>
      <w:r w:rsidRPr="00B431B3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casella</w:t>
      </w:r>
      <w:r w:rsidRPr="00B431B3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che</w:t>
      </w:r>
      <w:r w:rsidRPr="00B431B3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pacing w:val="-2"/>
          <w:sz w:val="28"/>
          <w:szCs w:val="28"/>
        </w:rPr>
        <w:t>interessa):</w:t>
      </w:r>
    </w:p>
    <w:p w14:paraId="0E8A51DB" w14:textId="77777777" w:rsidR="009D3968" w:rsidRPr="00B431B3" w:rsidRDefault="00000000">
      <w:pPr>
        <w:pStyle w:val="Paragrafoelenco"/>
        <w:numPr>
          <w:ilvl w:val="1"/>
          <w:numId w:val="2"/>
        </w:numPr>
        <w:tabs>
          <w:tab w:val="left" w:pos="1257"/>
          <w:tab w:val="left" w:pos="9899"/>
        </w:tabs>
        <w:ind w:left="1257" w:hanging="239"/>
        <w:rPr>
          <w:rFonts w:asciiTheme="minorHAnsi" w:hAnsiTheme="minorHAnsi" w:cstheme="minorHAnsi"/>
          <w:sz w:val="28"/>
          <w:szCs w:val="28"/>
        </w:rPr>
      </w:pPr>
      <w:r w:rsidRPr="00B431B3">
        <w:rPr>
          <w:rFonts w:asciiTheme="minorHAnsi" w:hAnsiTheme="minorHAnsi" w:cstheme="minorHAnsi"/>
          <w:sz w:val="28"/>
          <w:szCs w:val="28"/>
        </w:rPr>
        <w:t xml:space="preserve">essere iscritto/a nelle liste elettorali del Comune di </w:t>
      </w:r>
      <w:r w:rsidRPr="00B431B3">
        <w:rPr>
          <w:rFonts w:asciiTheme="minorHAnsi" w:hAnsiTheme="minorHAnsi" w:cstheme="minorHAnsi"/>
          <w:sz w:val="28"/>
          <w:szCs w:val="28"/>
          <w:u w:val="single"/>
        </w:rPr>
        <w:tab/>
      </w:r>
      <w:r w:rsidRPr="00B431B3">
        <w:rPr>
          <w:rFonts w:asciiTheme="minorHAnsi" w:hAnsiTheme="minorHAnsi" w:cstheme="minorHAnsi"/>
          <w:spacing w:val="-10"/>
          <w:sz w:val="28"/>
          <w:szCs w:val="28"/>
        </w:rPr>
        <w:t>;</w:t>
      </w:r>
    </w:p>
    <w:p w14:paraId="6B7302AB" w14:textId="77777777" w:rsidR="009D3968" w:rsidRPr="00B431B3" w:rsidRDefault="00000000">
      <w:pPr>
        <w:pStyle w:val="Corpotesto"/>
        <w:tabs>
          <w:tab w:val="left" w:pos="1669"/>
          <w:tab w:val="left" w:pos="2598"/>
          <w:tab w:val="left" w:pos="3469"/>
          <w:tab w:val="left" w:pos="4595"/>
          <w:tab w:val="left" w:pos="5346"/>
          <w:tab w:val="left" w:pos="6030"/>
          <w:tab w:val="left" w:pos="7168"/>
          <w:tab w:val="left" w:pos="7759"/>
          <w:tab w:val="left" w:pos="8177"/>
          <w:tab w:val="left" w:pos="9302"/>
        </w:tabs>
        <w:spacing w:before="138"/>
        <w:ind w:left="1018"/>
        <w:rPr>
          <w:rFonts w:asciiTheme="minorHAnsi" w:hAnsiTheme="minorHAnsi" w:cstheme="minorHAnsi"/>
          <w:sz w:val="28"/>
          <w:szCs w:val="28"/>
        </w:rPr>
      </w:pPr>
      <w:r w:rsidRPr="00B431B3">
        <w:rPr>
          <w:rFonts w:asciiTheme="minorHAnsi" w:hAnsiTheme="minorHAnsi" w:cstheme="minorHAnsi"/>
          <w:spacing w:val="-5"/>
          <w:sz w:val="28"/>
          <w:szCs w:val="28"/>
        </w:rPr>
        <w:t>□di</w:t>
      </w:r>
      <w:r w:rsidRPr="00B431B3">
        <w:rPr>
          <w:rFonts w:asciiTheme="minorHAnsi" w:hAnsiTheme="minorHAnsi" w:cstheme="minorHAnsi"/>
          <w:sz w:val="28"/>
          <w:szCs w:val="28"/>
        </w:rPr>
        <w:tab/>
      </w:r>
      <w:r w:rsidRPr="00B431B3">
        <w:rPr>
          <w:rFonts w:asciiTheme="minorHAnsi" w:hAnsiTheme="minorHAnsi" w:cstheme="minorHAnsi"/>
          <w:spacing w:val="-5"/>
          <w:sz w:val="28"/>
          <w:szCs w:val="28"/>
        </w:rPr>
        <w:t>non</w:t>
      </w:r>
      <w:r w:rsidRPr="00B431B3">
        <w:rPr>
          <w:rFonts w:asciiTheme="minorHAnsi" w:hAnsiTheme="minorHAnsi" w:cstheme="minorHAnsi"/>
          <w:sz w:val="28"/>
          <w:szCs w:val="28"/>
        </w:rPr>
        <w:tab/>
      </w:r>
      <w:r w:rsidRPr="00B431B3">
        <w:rPr>
          <w:rFonts w:asciiTheme="minorHAnsi" w:hAnsiTheme="minorHAnsi" w:cstheme="minorHAnsi"/>
          <w:spacing w:val="-2"/>
          <w:sz w:val="28"/>
          <w:szCs w:val="28"/>
        </w:rPr>
        <w:t>essere</w:t>
      </w:r>
      <w:r w:rsidRPr="00B431B3">
        <w:rPr>
          <w:rFonts w:asciiTheme="minorHAnsi" w:hAnsiTheme="minorHAnsi" w:cstheme="minorHAnsi"/>
          <w:sz w:val="28"/>
          <w:szCs w:val="28"/>
        </w:rPr>
        <w:tab/>
      </w:r>
      <w:r w:rsidRPr="00B431B3">
        <w:rPr>
          <w:rFonts w:asciiTheme="minorHAnsi" w:hAnsiTheme="minorHAnsi" w:cstheme="minorHAnsi"/>
          <w:spacing w:val="-2"/>
          <w:sz w:val="28"/>
          <w:szCs w:val="28"/>
        </w:rPr>
        <w:t>iscritto/a</w:t>
      </w:r>
      <w:r w:rsidRPr="00B431B3">
        <w:rPr>
          <w:rFonts w:asciiTheme="minorHAnsi" w:hAnsiTheme="minorHAnsi" w:cstheme="minorHAnsi"/>
          <w:sz w:val="28"/>
          <w:szCs w:val="28"/>
        </w:rPr>
        <w:tab/>
      </w:r>
      <w:r w:rsidRPr="00B431B3">
        <w:rPr>
          <w:rFonts w:asciiTheme="minorHAnsi" w:hAnsiTheme="minorHAnsi" w:cstheme="minorHAnsi"/>
          <w:spacing w:val="-2"/>
          <w:sz w:val="28"/>
          <w:szCs w:val="28"/>
        </w:rPr>
        <w:t>nelle</w:t>
      </w:r>
      <w:r w:rsidRPr="00B431B3">
        <w:rPr>
          <w:rFonts w:asciiTheme="minorHAnsi" w:hAnsiTheme="minorHAnsi" w:cstheme="minorHAnsi"/>
          <w:sz w:val="28"/>
          <w:szCs w:val="28"/>
        </w:rPr>
        <w:tab/>
      </w:r>
      <w:r w:rsidRPr="00B431B3">
        <w:rPr>
          <w:rFonts w:asciiTheme="minorHAnsi" w:hAnsiTheme="minorHAnsi" w:cstheme="minorHAnsi"/>
          <w:spacing w:val="-2"/>
          <w:sz w:val="28"/>
          <w:szCs w:val="28"/>
        </w:rPr>
        <w:t>liste</w:t>
      </w:r>
      <w:r w:rsidRPr="00B431B3">
        <w:rPr>
          <w:rFonts w:asciiTheme="minorHAnsi" w:hAnsiTheme="minorHAnsi" w:cstheme="minorHAnsi"/>
          <w:sz w:val="28"/>
          <w:szCs w:val="28"/>
        </w:rPr>
        <w:tab/>
      </w:r>
      <w:r w:rsidRPr="00B431B3">
        <w:rPr>
          <w:rFonts w:asciiTheme="minorHAnsi" w:hAnsiTheme="minorHAnsi" w:cstheme="minorHAnsi"/>
          <w:spacing w:val="-2"/>
          <w:sz w:val="28"/>
          <w:szCs w:val="28"/>
        </w:rPr>
        <w:t>elettorali</w:t>
      </w:r>
      <w:r w:rsidRPr="00B431B3">
        <w:rPr>
          <w:rFonts w:asciiTheme="minorHAnsi" w:hAnsiTheme="minorHAnsi" w:cstheme="minorHAnsi"/>
          <w:sz w:val="28"/>
          <w:szCs w:val="28"/>
        </w:rPr>
        <w:tab/>
      </w:r>
      <w:r w:rsidRPr="00B431B3">
        <w:rPr>
          <w:rFonts w:asciiTheme="minorHAnsi" w:hAnsiTheme="minorHAnsi" w:cstheme="minorHAnsi"/>
          <w:spacing w:val="-5"/>
          <w:sz w:val="28"/>
          <w:szCs w:val="28"/>
        </w:rPr>
        <w:t>per</w:t>
      </w:r>
      <w:r w:rsidRPr="00B431B3">
        <w:rPr>
          <w:rFonts w:asciiTheme="minorHAnsi" w:hAnsiTheme="minorHAnsi" w:cstheme="minorHAnsi"/>
          <w:sz w:val="28"/>
          <w:szCs w:val="28"/>
        </w:rPr>
        <w:tab/>
      </w:r>
      <w:r w:rsidRPr="00B431B3">
        <w:rPr>
          <w:rFonts w:asciiTheme="minorHAnsi" w:hAnsiTheme="minorHAnsi" w:cstheme="minorHAnsi"/>
          <w:spacing w:val="-5"/>
          <w:sz w:val="28"/>
          <w:szCs w:val="28"/>
        </w:rPr>
        <w:t>il</w:t>
      </w:r>
      <w:r w:rsidRPr="00B431B3">
        <w:rPr>
          <w:rFonts w:asciiTheme="minorHAnsi" w:hAnsiTheme="minorHAnsi" w:cstheme="minorHAnsi"/>
          <w:sz w:val="28"/>
          <w:szCs w:val="28"/>
        </w:rPr>
        <w:tab/>
      </w:r>
      <w:r w:rsidRPr="00B431B3">
        <w:rPr>
          <w:rFonts w:asciiTheme="minorHAnsi" w:hAnsiTheme="minorHAnsi" w:cstheme="minorHAnsi"/>
          <w:spacing w:val="-2"/>
          <w:sz w:val="28"/>
          <w:szCs w:val="28"/>
        </w:rPr>
        <w:t>seguente</w:t>
      </w:r>
      <w:r w:rsidRPr="00B431B3">
        <w:rPr>
          <w:rFonts w:asciiTheme="minorHAnsi" w:hAnsiTheme="minorHAnsi" w:cstheme="minorHAnsi"/>
          <w:sz w:val="28"/>
          <w:szCs w:val="28"/>
        </w:rPr>
        <w:tab/>
      </w:r>
      <w:r w:rsidRPr="00B431B3">
        <w:rPr>
          <w:rFonts w:asciiTheme="minorHAnsi" w:hAnsiTheme="minorHAnsi" w:cstheme="minorHAnsi"/>
          <w:spacing w:val="-2"/>
          <w:sz w:val="28"/>
          <w:szCs w:val="28"/>
        </w:rPr>
        <w:t>motivo:</w:t>
      </w:r>
    </w:p>
    <w:p w14:paraId="363A383B" w14:textId="77777777" w:rsidR="009D3968" w:rsidRPr="00B431B3" w:rsidRDefault="00000000">
      <w:pPr>
        <w:tabs>
          <w:tab w:val="left" w:pos="9878"/>
        </w:tabs>
        <w:spacing w:before="138"/>
        <w:ind w:left="995"/>
        <w:rPr>
          <w:rFonts w:asciiTheme="minorHAnsi" w:hAnsiTheme="minorHAnsi" w:cstheme="minorHAnsi"/>
          <w:sz w:val="28"/>
          <w:szCs w:val="28"/>
        </w:rPr>
      </w:pPr>
      <w:r w:rsidRPr="00B431B3">
        <w:rPr>
          <w:rFonts w:asciiTheme="minorHAnsi" w:hAnsiTheme="minorHAnsi" w:cstheme="minorHAnsi"/>
          <w:sz w:val="28"/>
          <w:szCs w:val="28"/>
          <w:u w:val="single"/>
        </w:rPr>
        <w:tab/>
      </w:r>
      <w:r w:rsidRPr="00B431B3">
        <w:rPr>
          <w:rFonts w:asciiTheme="minorHAnsi" w:hAnsiTheme="minorHAnsi" w:cstheme="minorHAnsi"/>
          <w:spacing w:val="-10"/>
          <w:sz w:val="28"/>
          <w:szCs w:val="28"/>
        </w:rPr>
        <w:t>;</w:t>
      </w:r>
    </w:p>
    <w:p w14:paraId="728C0EAA" w14:textId="77777777" w:rsidR="009D3968" w:rsidRPr="00B431B3" w:rsidRDefault="00000000">
      <w:pPr>
        <w:pStyle w:val="Paragrafoelenco"/>
        <w:numPr>
          <w:ilvl w:val="0"/>
          <w:numId w:val="2"/>
        </w:numPr>
        <w:tabs>
          <w:tab w:val="left" w:pos="995"/>
        </w:tabs>
        <w:ind w:hanging="397"/>
        <w:rPr>
          <w:rFonts w:asciiTheme="minorHAnsi" w:hAnsiTheme="minorHAnsi" w:cstheme="minorHAnsi"/>
          <w:sz w:val="28"/>
          <w:szCs w:val="28"/>
        </w:rPr>
      </w:pPr>
      <w:r w:rsidRPr="00B431B3">
        <w:rPr>
          <w:rFonts w:asciiTheme="minorHAnsi" w:hAnsiTheme="minorHAnsi" w:cstheme="minorHAnsi"/>
          <w:sz w:val="28"/>
          <w:szCs w:val="28"/>
        </w:rPr>
        <w:t>di</w:t>
      </w:r>
      <w:r w:rsidRPr="00B431B3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essere</w:t>
      </w:r>
      <w:r w:rsidRPr="00B431B3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in</w:t>
      </w:r>
      <w:r w:rsidRPr="00B431B3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possesso</w:t>
      </w:r>
      <w:r w:rsidRPr="00B431B3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dei</w:t>
      </w:r>
      <w:r w:rsidRPr="00B431B3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diritti</w:t>
      </w:r>
      <w:r w:rsidRPr="00B431B3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civili</w:t>
      </w:r>
      <w:r w:rsidRPr="00B431B3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e</w:t>
      </w:r>
      <w:r w:rsidRPr="00B431B3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pacing w:val="-2"/>
          <w:sz w:val="28"/>
          <w:szCs w:val="28"/>
        </w:rPr>
        <w:t>politici;</w:t>
      </w:r>
    </w:p>
    <w:p w14:paraId="021B8ACB" w14:textId="77777777" w:rsidR="009D3968" w:rsidRPr="00B431B3" w:rsidRDefault="00000000">
      <w:pPr>
        <w:pStyle w:val="Paragrafoelenco"/>
        <w:numPr>
          <w:ilvl w:val="0"/>
          <w:numId w:val="2"/>
        </w:numPr>
        <w:tabs>
          <w:tab w:val="left" w:pos="995"/>
          <w:tab w:val="left" w:pos="1956"/>
          <w:tab w:val="left" w:pos="3318"/>
          <w:tab w:val="left" w:pos="4280"/>
          <w:tab w:val="left" w:pos="5895"/>
          <w:tab w:val="left" w:pos="6964"/>
          <w:tab w:val="left" w:pos="8580"/>
          <w:tab w:val="left" w:pos="9860"/>
          <w:tab w:val="left" w:pos="9931"/>
        </w:tabs>
        <w:spacing w:line="360" w:lineRule="auto"/>
        <w:ind w:right="12"/>
        <w:rPr>
          <w:rFonts w:asciiTheme="minorHAnsi" w:hAnsiTheme="minorHAnsi" w:cstheme="minorHAnsi"/>
          <w:sz w:val="28"/>
          <w:szCs w:val="28"/>
        </w:rPr>
      </w:pPr>
      <w:r w:rsidRPr="00B431B3">
        <w:rPr>
          <w:rFonts w:asciiTheme="minorHAnsi" w:hAnsiTheme="minorHAnsi" w:cstheme="minorHAnsi"/>
          <w:spacing w:val="-6"/>
          <w:sz w:val="28"/>
          <w:szCs w:val="28"/>
        </w:rPr>
        <w:t>di</w:t>
      </w:r>
      <w:r w:rsidRPr="00B431B3">
        <w:rPr>
          <w:rFonts w:asciiTheme="minorHAnsi" w:hAnsiTheme="minorHAnsi" w:cstheme="minorHAnsi"/>
          <w:sz w:val="28"/>
          <w:szCs w:val="28"/>
        </w:rPr>
        <w:tab/>
      </w:r>
      <w:r w:rsidRPr="00B431B3">
        <w:rPr>
          <w:rFonts w:asciiTheme="minorHAnsi" w:hAnsiTheme="minorHAnsi" w:cstheme="minorHAnsi"/>
          <w:spacing w:val="-2"/>
          <w:sz w:val="28"/>
          <w:szCs w:val="28"/>
        </w:rPr>
        <w:t>essere</w:t>
      </w:r>
      <w:r w:rsidRPr="00B431B3">
        <w:rPr>
          <w:rFonts w:asciiTheme="minorHAnsi" w:hAnsiTheme="minorHAnsi" w:cstheme="minorHAnsi"/>
          <w:sz w:val="28"/>
          <w:szCs w:val="28"/>
        </w:rPr>
        <w:tab/>
      </w:r>
      <w:r w:rsidRPr="00B431B3">
        <w:rPr>
          <w:rFonts w:asciiTheme="minorHAnsi" w:hAnsiTheme="minorHAnsi" w:cstheme="minorHAnsi"/>
          <w:spacing w:val="-6"/>
          <w:sz w:val="28"/>
          <w:szCs w:val="28"/>
        </w:rPr>
        <w:t>in</w:t>
      </w:r>
      <w:r w:rsidRPr="00B431B3">
        <w:rPr>
          <w:rFonts w:asciiTheme="minorHAnsi" w:hAnsiTheme="minorHAnsi" w:cstheme="minorHAnsi"/>
          <w:sz w:val="28"/>
          <w:szCs w:val="28"/>
        </w:rPr>
        <w:tab/>
      </w:r>
      <w:r w:rsidRPr="00B431B3">
        <w:rPr>
          <w:rFonts w:asciiTheme="minorHAnsi" w:hAnsiTheme="minorHAnsi" w:cstheme="minorHAnsi"/>
          <w:spacing w:val="-2"/>
          <w:sz w:val="28"/>
          <w:szCs w:val="28"/>
        </w:rPr>
        <w:t>possesso</w:t>
      </w:r>
      <w:r w:rsidRPr="00B431B3">
        <w:rPr>
          <w:rFonts w:asciiTheme="minorHAnsi" w:hAnsiTheme="minorHAnsi" w:cstheme="minorHAnsi"/>
          <w:sz w:val="28"/>
          <w:szCs w:val="28"/>
        </w:rPr>
        <w:tab/>
      </w:r>
      <w:r w:rsidRPr="00B431B3">
        <w:rPr>
          <w:rFonts w:asciiTheme="minorHAnsi" w:hAnsiTheme="minorHAnsi" w:cstheme="minorHAnsi"/>
          <w:spacing w:val="-4"/>
          <w:sz w:val="28"/>
          <w:szCs w:val="28"/>
        </w:rPr>
        <w:t>del</w:t>
      </w:r>
      <w:r w:rsidRPr="00B431B3">
        <w:rPr>
          <w:rFonts w:asciiTheme="minorHAnsi" w:hAnsiTheme="minorHAnsi" w:cstheme="minorHAnsi"/>
          <w:sz w:val="28"/>
          <w:szCs w:val="28"/>
        </w:rPr>
        <w:tab/>
      </w:r>
      <w:r w:rsidRPr="00B431B3">
        <w:rPr>
          <w:rFonts w:asciiTheme="minorHAnsi" w:hAnsiTheme="minorHAnsi" w:cstheme="minorHAnsi"/>
          <w:spacing w:val="-2"/>
          <w:sz w:val="28"/>
          <w:szCs w:val="28"/>
        </w:rPr>
        <w:t>seguente</w:t>
      </w:r>
      <w:r w:rsidRPr="00B431B3">
        <w:rPr>
          <w:rFonts w:asciiTheme="minorHAnsi" w:hAnsiTheme="minorHAnsi" w:cstheme="minorHAnsi"/>
          <w:sz w:val="28"/>
          <w:szCs w:val="28"/>
        </w:rPr>
        <w:tab/>
      </w:r>
      <w:r w:rsidRPr="00B431B3">
        <w:rPr>
          <w:rFonts w:asciiTheme="minorHAnsi" w:hAnsiTheme="minorHAnsi" w:cstheme="minorHAnsi"/>
          <w:spacing w:val="-2"/>
          <w:sz w:val="28"/>
          <w:szCs w:val="28"/>
        </w:rPr>
        <w:t>titolo</w:t>
      </w:r>
      <w:r w:rsidRPr="00B431B3">
        <w:rPr>
          <w:rFonts w:asciiTheme="minorHAnsi" w:hAnsiTheme="minorHAnsi" w:cstheme="minorHAnsi"/>
          <w:sz w:val="28"/>
          <w:szCs w:val="28"/>
        </w:rPr>
        <w:tab/>
      </w:r>
      <w:r w:rsidRPr="00B431B3">
        <w:rPr>
          <w:rFonts w:asciiTheme="minorHAnsi" w:hAnsiTheme="minorHAnsi" w:cstheme="minorHAnsi"/>
          <w:spacing w:val="-6"/>
          <w:sz w:val="28"/>
          <w:szCs w:val="28"/>
        </w:rPr>
        <w:t xml:space="preserve">di </w:t>
      </w:r>
      <w:r w:rsidRPr="00B431B3">
        <w:rPr>
          <w:rFonts w:asciiTheme="minorHAnsi" w:hAnsiTheme="minorHAnsi" w:cstheme="minorHAnsi"/>
          <w:spacing w:val="-2"/>
          <w:sz w:val="28"/>
          <w:szCs w:val="28"/>
        </w:rPr>
        <w:t>studio:</w:t>
      </w:r>
      <w:r w:rsidRPr="00B431B3">
        <w:rPr>
          <w:rFonts w:asciiTheme="minorHAnsi" w:hAnsiTheme="minorHAnsi" w:cstheme="minorHAnsi"/>
          <w:sz w:val="28"/>
          <w:szCs w:val="28"/>
          <w:u w:val="single"/>
        </w:rPr>
        <w:tab/>
      </w:r>
      <w:r w:rsidRPr="00B431B3">
        <w:rPr>
          <w:rFonts w:asciiTheme="minorHAnsi" w:hAnsiTheme="minorHAnsi" w:cstheme="minorHAnsi"/>
          <w:sz w:val="28"/>
          <w:szCs w:val="28"/>
          <w:u w:val="single"/>
        </w:rPr>
        <w:tab/>
      </w:r>
      <w:r w:rsidRPr="00B431B3">
        <w:rPr>
          <w:rFonts w:asciiTheme="minorHAnsi" w:hAnsiTheme="minorHAnsi" w:cstheme="minorHAnsi"/>
          <w:sz w:val="28"/>
          <w:szCs w:val="28"/>
          <w:u w:val="single"/>
        </w:rPr>
        <w:tab/>
      </w:r>
      <w:r w:rsidRPr="00B431B3">
        <w:rPr>
          <w:rFonts w:asciiTheme="minorHAnsi" w:hAnsiTheme="minorHAnsi" w:cstheme="minorHAnsi"/>
          <w:sz w:val="28"/>
          <w:szCs w:val="28"/>
          <w:u w:val="single"/>
        </w:rPr>
        <w:tab/>
      </w:r>
      <w:r w:rsidRPr="00B431B3">
        <w:rPr>
          <w:rFonts w:asciiTheme="minorHAnsi" w:hAnsiTheme="minorHAnsi" w:cstheme="minorHAnsi"/>
          <w:sz w:val="28"/>
          <w:szCs w:val="28"/>
          <w:u w:val="single"/>
        </w:rPr>
        <w:tab/>
      </w:r>
      <w:r w:rsidRPr="00B431B3">
        <w:rPr>
          <w:rFonts w:asciiTheme="minorHAnsi" w:hAnsiTheme="minorHAnsi" w:cstheme="minorHAnsi"/>
          <w:sz w:val="28"/>
          <w:szCs w:val="28"/>
          <w:u w:val="single"/>
        </w:rPr>
        <w:tab/>
      </w:r>
      <w:r w:rsidRPr="00B431B3">
        <w:rPr>
          <w:rFonts w:asciiTheme="minorHAnsi" w:hAnsiTheme="minorHAnsi" w:cstheme="minorHAnsi"/>
          <w:sz w:val="28"/>
          <w:szCs w:val="28"/>
          <w:u w:val="single"/>
        </w:rPr>
        <w:tab/>
      </w:r>
      <w:r w:rsidRPr="00B431B3">
        <w:rPr>
          <w:rFonts w:asciiTheme="minorHAnsi" w:hAnsiTheme="minorHAnsi" w:cstheme="minorHAnsi"/>
          <w:sz w:val="28"/>
          <w:szCs w:val="28"/>
          <w:u w:val="single"/>
        </w:rPr>
        <w:tab/>
      </w:r>
      <w:r w:rsidRPr="00B431B3">
        <w:rPr>
          <w:rFonts w:asciiTheme="minorHAnsi" w:hAnsiTheme="minorHAnsi" w:cstheme="minorHAnsi"/>
          <w:spacing w:val="-10"/>
          <w:sz w:val="28"/>
          <w:szCs w:val="28"/>
        </w:rPr>
        <w:t>;</w:t>
      </w:r>
    </w:p>
    <w:p w14:paraId="75A84B1C" w14:textId="77777777" w:rsidR="009D3968" w:rsidRPr="00B431B3" w:rsidRDefault="00000000">
      <w:pPr>
        <w:pStyle w:val="Paragrafoelenco"/>
        <w:numPr>
          <w:ilvl w:val="0"/>
          <w:numId w:val="2"/>
        </w:numPr>
        <w:tabs>
          <w:tab w:val="left" w:pos="992"/>
          <w:tab w:val="left" w:pos="995"/>
          <w:tab w:val="left" w:pos="1905"/>
          <w:tab w:val="left" w:pos="3215"/>
          <w:tab w:val="left" w:pos="4125"/>
          <w:tab w:val="left" w:pos="5689"/>
          <w:tab w:val="left" w:pos="6880"/>
          <w:tab w:val="left" w:pos="8444"/>
          <w:tab w:val="left" w:pos="9861"/>
        </w:tabs>
        <w:spacing w:before="0" w:line="360" w:lineRule="auto"/>
        <w:ind w:right="12"/>
        <w:rPr>
          <w:rFonts w:asciiTheme="minorHAnsi" w:hAnsiTheme="minorHAnsi" w:cstheme="minorHAnsi"/>
          <w:sz w:val="28"/>
          <w:szCs w:val="28"/>
        </w:rPr>
      </w:pPr>
      <w:r w:rsidRPr="00B431B3">
        <w:rPr>
          <w:rFonts w:asciiTheme="minorHAnsi" w:hAnsiTheme="minorHAnsi" w:cstheme="minorHAnsi"/>
          <w:spacing w:val="-6"/>
          <w:sz w:val="28"/>
          <w:szCs w:val="28"/>
        </w:rPr>
        <w:t>di</w:t>
      </w:r>
      <w:r w:rsidRPr="00B431B3">
        <w:rPr>
          <w:rFonts w:asciiTheme="minorHAnsi" w:hAnsiTheme="minorHAnsi" w:cstheme="minorHAnsi"/>
          <w:sz w:val="28"/>
          <w:szCs w:val="28"/>
        </w:rPr>
        <w:tab/>
      </w:r>
      <w:r w:rsidRPr="00B431B3">
        <w:rPr>
          <w:rFonts w:asciiTheme="minorHAnsi" w:hAnsiTheme="minorHAnsi" w:cstheme="minorHAnsi"/>
          <w:spacing w:val="-2"/>
          <w:sz w:val="28"/>
          <w:szCs w:val="28"/>
        </w:rPr>
        <w:t>essere</w:t>
      </w:r>
      <w:r w:rsidRPr="00B431B3">
        <w:rPr>
          <w:rFonts w:asciiTheme="minorHAnsi" w:hAnsiTheme="minorHAnsi" w:cstheme="minorHAnsi"/>
          <w:sz w:val="28"/>
          <w:szCs w:val="28"/>
        </w:rPr>
        <w:tab/>
      </w:r>
      <w:r w:rsidRPr="00B431B3">
        <w:rPr>
          <w:rFonts w:asciiTheme="minorHAnsi" w:hAnsiTheme="minorHAnsi" w:cstheme="minorHAnsi"/>
          <w:spacing w:val="-6"/>
          <w:sz w:val="28"/>
          <w:szCs w:val="28"/>
        </w:rPr>
        <w:t>in</w:t>
      </w:r>
      <w:r w:rsidRPr="00B431B3">
        <w:rPr>
          <w:rFonts w:asciiTheme="minorHAnsi" w:hAnsiTheme="minorHAnsi" w:cstheme="minorHAnsi"/>
          <w:sz w:val="28"/>
          <w:szCs w:val="28"/>
        </w:rPr>
        <w:tab/>
      </w:r>
      <w:r w:rsidRPr="00B431B3">
        <w:rPr>
          <w:rFonts w:asciiTheme="minorHAnsi" w:hAnsiTheme="minorHAnsi" w:cstheme="minorHAnsi"/>
          <w:spacing w:val="-2"/>
          <w:sz w:val="28"/>
          <w:szCs w:val="28"/>
        </w:rPr>
        <w:t>possesso</w:t>
      </w:r>
      <w:r w:rsidRPr="00B431B3">
        <w:rPr>
          <w:rFonts w:asciiTheme="minorHAnsi" w:hAnsiTheme="minorHAnsi" w:cstheme="minorHAnsi"/>
          <w:sz w:val="28"/>
          <w:szCs w:val="28"/>
        </w:rPr>
        <w:tab/>
      </w:r>
      <w:r w:rsidRPr="00B431B3">
        <w:rPr>
          <w:rFonts w:asciiTheme="minorHAnsi" w:hAnsiTheme="minorHAnsi" w:cstheme="minorHAnsi"/>
          <w:spacing w:val="-2"/>
          <w:sz w:val="28"/>
          <w:szCs w:val="28"/>
        </w:rPr>
        <w:t>della</w:t>
      </w:r>
      <w:r w:rsidRPr="00B431B3">
        <w:rPr>
          <w:rFonts w:asciiTheme="minorHAnsi" w:hAnsiTheme="minorHAnsi" w:cstheme="minorHAnsi"/>
          <w:sz w:val="28"/>
          <w:szCs w:val="28"/>
        </w:rPr>
        <w:tab/>
      </w:r>
      <w:r w:rsidRPr="00B431B3">
        <w:rPr>
          <w:rFonts w:asciiTheme="minorHAnsi" w:hAnsiTheme="minorHAnsi" w:cstheme="minorHAnsi"/>
          <w:spacing w:val="-2"/>
          <w:sz w:val="28"/>
          <w:szCs w:val="28"/>
        </w:rPr>
        <w:t>seguente</w:t>
      </w:r>
      <w:r w:rsidRPr="00B431B3">
        <w:rPr>
          <w:rFonts w:asciiTheme="minorHAnsi" w:hAnsiTheme="minorHAnsi" w:cstheme="minorHAnsi"/>
          <w:sz w:val="28"/>
          <w:szCs w:val="28"/>
        </w:rPr>
        <w:tab/>
      </w:r>
      <w:r w:rsidRPr="00B431B3">
        <w:rPr>
          <w:rFonts w:asciiTheme="minorHAnsi" w:hAnsiTheme="minorHAnsi" w:cstheme="minorHAnsi"/>
          <w:spacing w:val="-2"/>
          <w:sz w:val="28"/>
          <w:szCs w:val="28"/>
        </w:rPr>
        <w:t>patente</w:t>
      </w:r>
      <w:r w:rsidRPr="00B431B3">
        <w:rPr>
          <w:rFonts w:asciiTheme="minorHAnsi" w:hAnsiTheme="minorHAnsi" w:cstheme="minorHAnsi"/>
          <w:sz w:val="28"/>
          <w:szCs w:val="28"/>
        </w:rPr>
        <w:tab/>
      </w:r>
      <w:r w:rsidRPr="00B431B3">
        <w:rPr>
          <w:rFonts w:asciiTheme="minorHAnsi" w:hAnsiTheme="minorHAnsi" w:cstheme="minorHAnsi"/>
          <w:spacing w:val="-6"/>
          <w:sz w:val="28"/>
          <w:szCs w:val="28"/>
        </w:rPr>
        <w:t xml:space="preserve">di </w:t>
      </w:r>
      <w:r w:rsidRPr="00B431B3">
        <w:rPr>
          <w:rFonts w:asciiTheme="minorHAnsi" w:hAnsiTheme="minorHAnsi" w:cstheme="minorHAnsi"/>
          <w:spacing w:val="-2"/>
          <w:sz w:val="28"/>
          <w:szCs w:val="28"/>
        </w:rPr>
        <w:t>guida:</w:t>
      </w:r>
      <w:r w:rsidRPr="00B431B3">
        <w:rPr>
          <w:rFonts w:asciiTheme="minorHAnsi" w:hAnsiTheme="minorHAnsi" w:cstheme="minorHAnsi"/>
          <w:sz w:val="28"/>
          <w:szCs w:val="28"/>
          <w:u w:val="single"/>
        </w:rPr>
        <w:tab/>
      </w:r>
      <w:r w:rsidRPr="00B431B3">
        <w:rPr>
          <w:rFonts w:asciiTheme="minorHAnsi" w:hAnsiTheme="minorHAnsi" w:cstheme="minorHAnsi"/>
          <w:sz w:val="28"/>
          <w:szCs w:val="28"/>
          <w:u w:val="single"/>
        </w:rPr>
        <w:tab/>
      </w:r>
      <w:r w:rsidRPr="00B431B3">
        <w:rPr>
          <w:rFonts w:asciiTheme="minorHAnsi" w:hAnsiTheme="minorHAnsi" w:cstheme="minorHAnsi"/>
          <w:sz w:val="28"/>
          <w:szCs w:val="28"/>
          <w:u w:val="single"/>
        </w:rPr>
        <w:tab/>
      </w:r>
      <w:r w:rsidRPr="00B431B3">
        <w:rPr>
          <w:rFonts w:asciiTheme="minorHAnsi" w:hAnsiTheme="minorHAnsi" w:cstheme="minorHAnsi"/>
          <w:sz w:val="28"/>
          <w:szCs w:val="28"/>
          <w:u w:val="single"/>
        </w:rPr>
        <w:tab/>
      </w:r>
      <w:r w:rsidRPr="00B431B3">
        <w:rPr>
          <w:rFonts w:asciiTheme="minorHAnsi" w:hAnsiTheme="minorHAnsi" w:cstheme="minorHAnsi"/>
          <w:sz w:val="28"/>
          <w:szCs w:val="28"/>
          <w:u w:val="single"/>
        </w:rPr>
        <w:tab/>
      </w:r>
      <w:r w:rsidRPr="00B431B3">
        <w:rPr>
          <w:rFonts w:asciiTheme="minorHAnsi" w:hAnsiTheme="minorHAnsi" w:cstheme="minorHAnsi"/>
          <w:sz w:val="28"/>
          <w:szCs w:val="28"/>
          <w:u w:val="single"/>
        </w:rPr>
        <w:tab/>
      </w:r>
      <w:r w:rsidRPr="00B431B3">
        <w:rPr>
          <w:rFonts w:asciiTheme="minorHAnsi" w:hAnsiTheme="minorHAnsi" w:cstheme="minorHAnsi"/>
          <w:sz w:val="28"/>
          <w:szCs w:val="28"/>
          <w:u w:val="single"/>
        </w:rPr>
        <w:tab/>
      </w:r>
      <w:r w:rsidRPr="00B431B3">
        <w:rPr>
          <w:rFonts w:asciiTheme="minorHAnsi" w:hAnsiTheme="minorHAnsi" w:cstheme="minorHAnsi"/>
          <w:spacing w:val="-44"/>
          <w:sz w:val="28"/>
          <w:szCs w:val="28"/>
          <w:u w:val="single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;</w:t>
      </w:r>
    </w:p>
    <w:p w14:paraId="11EC8847" w14:textId="77777777" w:rsidR="009D3968" w:rsidRPr="00B431B3" w:rsidRDefault="00000000">
      <w:pPr>
        <w:pStyle w:val="Paragrafoelenco"/>
        <w:numPr>
          <w:ilvl w:val="0"/>
          <w:numId w:val="2"/>
        </w:numPr>
        <w:tabs>
          <w:tab w:val="left" w:pos="994"/>
        </w:tabs>
        <w:spacing w:before="76"/>
        <w:ind w:left="994" w:hanging="396"/>
        <w:rPr>
          <w:rFonts w:asciiTheme="minorHAnsi" w:hAnsiTheme="minorHAnsi" w:cstheme="minorHAnsi"/>
          <w:sz w:val="28"/>
          <w:szCs w:val="28"/>
        </w:rPr>
      </w:pPr>
      <w:r w:rsidRPr="00B431B3">
        <w:rPr>
          <w:rFonts w:asciiTheme="minorHAnsi" w:hAnsiTheme="minorHAnsi" w:cstheme="minorHAnsi"/>
          <w:sz w:val="28"/>
          <w:szCs w:val="28"/>
        </w:rPr>
        <w:t>di</w:t>
      </w:r>
      <w:r w:rsidRPr="00B431B3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(barrare</w:t>
      </w:r>
      <w:r w:rsidRPr="00B431B3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la</w:t>
      </w:r>
      <w:r w:rsidRPr="00B431B3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casella</w:t>
      </w:r>
      <w:r w:rsidRPr="00B431B3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che</w:t>
      </w:r>
      <w:r w:rsidRPr="00B431B3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pacing w:val="-2"/>
          <w:sz w:val="28"/>
          <w:szCs w:val="28"/>
        </w:rPr>
        <w:t>interessa):</w:t>
      </w:r>
    </w:p>
    <w:p w14:paraId="3A34BCA6" w14:textId="77777777" w:rsidR="009D3968" w:rsidRPr="00B431B3" w:rsidRDefault="00000000">
      <w:pPr>
        <w:pStyle w:val="Paragrafoelenco"/>
        <w:numPr>
          <w:ilvl w:val="1"/>
          <w:numId w:val="2"/>
        </w:numPr>
        <w:tabs>
          <w:tab w:val="left" w:pos="1294"/>
        </w:tabs>
        <w:ind w:left="1294" w:hanging="299"/>
        <w:jc w:val="both"/>
        <w:rPr>
          <w:rFonts w:asciiTheme="minorHAnsi" w:hAnsiTheme="minorHAnsi" w:cstheme="minorHAnsi"/>
          <w:sz w:val="28"/>
          <w:szCs w:val="28"/>
        </w:rPr>
      </w:pPr>
      <w:r w:rsidRPr="00B431B3">
        <w:rPr>
          <w:rFonts w:asciiTheme="minorHAnsi" w:hAnsiTheme="minorHAnsi" w:cstheme="minorHAnsi"/>
          <w:sz w:val="28"/>
          <w:szCs w:val="28"/>
        </w:rPr>
        <w:t>non</w:t>
      </w:r>
      <w:r w:rsidRPr="00B431B3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avere</w:t>
      </w:r>
      <w:r w:rsidRPr="00B431B3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riportato</w:t>
      </w:r>
      <w:r w:rsidRPr="00B431B3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condanne</w:t>
      </w:r>
      <w:r w:rsidRPr="00B431B3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pacing w:val="-2"/>
          <w:sz w:val="28"/>
          <w:szCs w:val="28"/>
        </w:rPr>
        <w:t>penali</w:t>
      </w:r>
    </w:p>
    <w:p w14:paraId="1435F045" w14:textId="30F7BA76" w:rsidR="009D3968" w:rsidRPr="00B431B3" w:rsidRDefault="00000000">
      <w:pPr>
        <w:pStyle w:val="Paragrafoelenco"/>
        <w:numPr>
          <w:ilvl w:val="1"/>
          <w:numId w:val="2"/>
        </w:numPr>
        <w:tabs>
          <w:tab w:val="left" w:pos="1259"/>
        </w:tabs>
        <w:spacing w:line="360" w:lineRule="auto"/>
        <w:ind w:right="9" w:firstLine="0"/>
        <w:jc w:val="both"/>
        <w:rPr>
          <w:rFonts w:asciiTheme="minorHAnsi" w:hAnsiTheme="minorHAnsi" w:cstheme="minorHAnsi"/>
          <w:sz w:val="28"/>
          <w:szCs w:val="28"/>
        </w:rPr>
      </w:pPr>
      <w:r w:rsidRPr="00B431B3">
        <w:rPr>
          <w:rFonts w:asciiTheme="minorHAnsi" w:hAnsiTheme="minorHAnsi" w:cstheme="minorHAnsi"/>
          <w:sz w:val="28"/>
          <w:szCs w:val="28"/>
        </w:rPr>
        <w:t>aver riportato le seguenti condanne penali (indicare la data della sentenza, l’Autorità che l’ha emessa ed il reato commesso; la dichiarazione va resa anche per le condanne condonate; vanno inoltre indicati i procedimenti penali per i quali sia intervenuta amnistia o perdono giudiziale, le eventuali condanne riportate anche a seguito di patteggiamenti, i decreti penali</w:t>
      </w:r>
      <w:r w:rsidRPr="00B431B3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 xml:space="preserve">di condanna e comunque tutte le condanne che godono del beneficio della non menzione nel </w:t>
      </w:r>
      <w:r w:rsidRPr="00B431B3">
        <w:rPr>
          <w:rFonts w:asciiTheme="minorHAnsi" w:hAnsiTheme="minorHAnsi" w:cstheme="minorHAnsi"/>
          <w:spacing w:val="-2"/>
          <w:sz w:val="28"/>
          <w:szCs w:val="28"/>
        </w:rPr>
        <w:t>Casellario</w:t>
      </w:r>
      <w:r w:rsidR="00B431B3" w:rsidRPr="00B431B3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pacing w:val="-2"/>
          <w:sz w:val="28"/>
          <w:szCs w:val="28"/>
        </w:rPr>
        <w:t>Giudiziale):</w:t>
      </w:r>
    </w:p>
    <w:p w14:paraId="744F30E0" w14:textId="77777777" w:rsidR="009D3968" w:rsidRPr="00B431B3" w:rsidRDefault="00000000">
      <w:pPr>
        <w:pStyle w:val="Corpotesto"/>
        <w:spacing w:before="18"/>
        <w:ind w:left="0"/>
        <w:rPr>
          <w:rFonts w:asciiTheme="minorHAnsi" w:hAnsiTheme="minorHAnsi" w:cstheme="minorHAnsi"/>
          <w:sz w:val="28"/>
          <w:szCs w:val="28"/>
        </w:rPr>
      </w:pPr>
      <w:r w:rsidRPr="00B431B3">
        <w:rPr>
          <w:rFonts w:asciiTheme="minorHAnsi" w:hAnsiTheme="minorHAnsi" w:cstheme="minorHAnsi"/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10EF5A1B" wp14:editId="49607867">
                <wp:simplePos x="0" y="0"/>
                <wp:positionH relativeFrom="page">
                  <wp:posOffset>1261872</wp:posOffset>
                </wp:positionH>
                <wp:positionV relativeFrom="paragraph">
                  <wp:posOffset>172778</wp:posOffset>
                </wp:positionV>
                <wp:extent cx="571500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1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000">
                              <a:moveTo>
                                <a:pt x="0" y="0"/>
                              </a:moveTo>
                              <a:lnTo>
                                <a:pt x="57150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EA68CF" id="Graphic 1" o:spid="_x0000_s1026" style="position:absolute;margin-left:99.35pt;margin-top:13.6pt;width:450pt;height:.1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15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" path="m,l57150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1D12E8DA" w14:textId="77777777" w:rsidR="009D3968" w:rsidRPr="00B431B3" w:rsidRDefault="00000000">
      <w:pPr>
        <w:tabs>
          <w:tab w:val="left" w:pos="9878"/>
        </w:tabs>
        <w:spacing w:before="138"/>
        <w:ind w:left="995"/>
        <w:rPr>
          <w:rFonts w:asciiTheme="minorHAnsi" w:hAnsiTheme="minorHAnsi" w:cstheme="minorHAnsi"/>
          <w:sz w:val="28"/>
          <w:szCs w:val="28"/>
        </w:rPr>
      </w:pPr>
      <w:r w:rsidRPr="00B431B3">
        <w:rPr>
          <w:rFonts w:asciiTheme="minorHAnsi" w:hAnsiTheme="minorHAnsi" w:cstheme="minorHAnsi"/>
          <w:sz w:val="28"/>
          <w:szCs w:val="28"/>
          <w:u w:val="single"/>
        </w:rPr>
        <w:tab/>
      </w:r>
      <w:r w:rsidRPr="00B431B3">
        <w:rPr>
          <w:rFonts w:asciiTheme="minorHAnsi" w:hAnsiTheme="minorHAnsi" w:cstheme="minorHAnsi"/>
          <w:spacing w:val="-10"/>
          <w:sz w:val="28"/>
          <w:szCs w:val="28"/>
        </w:rPr>
        <w:t>;</w:t>
      </w:r>
    </w:p>
    <w:p w14:paraId="797BC730" w14:textId="77777777" w:rsidR="009D3968" w:rsidRPr="00B431B3" w:rsidRDefault="00000000">
      <w:pPr>
        <w:pStyle w:val="Paragrafoelenco"/>
        <w:numPr>
          <w:ilvl w:val="0"/>
          <w:numId w:val="2"/>
        </w:numPr>
        <w:tabs>
          <w:tab w:val="left" w:pos="995"/>
        </w:tabs>
        <w:ind w:hanging="397"/>
        <w:rPr>
          <w:rFonts w:asciiTheme="minorHAnsi" w:hAnsiTheme="minorHAnsi" w:cstheme="minorHAnsi"/>
          <w:sz w:val="28"/>
          <w:szCs w:val="28"/>
        </w:rPr>
      </w:pPr>
      <w:r w:rsidRPr="00B431B3">
        <w:rPr>
          <w:rFonts w:asciiTheme="minorHAnsi" w:hAnsiTheme="minorHAnsi" w:cstheme="minorHAnsi"/>
          <w:sz w:val="28"/>
          <w:szCs w:val="28"/>
        </w:rPr>
        <w:t>di</w:t>
      </w:r>
      <w:r w:rsidRPr="00B431B3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(barrare</w:t>
      </w:r>
      <w:r w:rsidRPr="00B431B3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la</w:t>
      </w:r>
      <w:r w:rsidRPr="00B431B3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casella</w:t>
      </w:r>
      <w:r w:rsidRPr="00B431B3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che</w:t>
      </w:r>
      <w:r w:rsidRPr="00B431B3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pacing w:val="-2"/>
          <w:sz w:val="28"/>
          <w:szCs w:val="28"/>
        </w:rPr>
        <w:t>interessa):</w:t>
      </w:r>
    </w:p>
    <w:p w14:paraId="1C956E08" w14:textId="77777777" w:rsidR="009D3968" w:rsidRPr="00B431B3" w:rsidRDefault="00000000">
      <w:pPr>
        <w:pStyle w:val="Paragrafoelenco"/>
        <w:numPr>
          <w:ilvl w:val="1"/>
          <w:numId w:val="2"/>
        </w:numPr>
        <w:tabs>
          <w:tab w:val="left" w:pos="1295"/>
        </w:tabs>
        <w:ind w:left="1295" w:hanging="300"/>
        <w:rPr>
          <w:rFonts w:asciiTheme="minorHAnsi" w:hAnsiTheme="minorHAnsi" w:cstheme="minorHAnsi"/>
          <w:sz w:val="28"/>
          <w:szCs w:val="28"/>
        </w:rPr>
      </w:pPr>
      <w:r w:rsidRPr="00B431B3">
        <w:rPr>
          <w:rFonts w:asciiTheme="minorHAnsi" w:hAnsiTheme="minorHAnsi" w:cstheme="minorHAnsi"/>
          <w:sz w:val="28"/>
          <w:szCs w:val="28"/>
        </w:rPr>
        <w:t>non</w:t>
      </w:r>
      <w:r w:rsidRPr="00B431B3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avere</w:t>
      </w:r>
      <w:r w:rsidRPr="00B431B3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procedimenti</w:t>
      </w:r>
      <w:r w:rsidRPr="00B431B3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penali</w:t>
      </w:r>
      <w:r w:rsidRPr="00B431B3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in</w:t>
      </w:r>
      <w:r w:rsidRPr="00B431B3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pacing w:val="-2"/>
          <w:sz w:val="28"/>
          <w:szCs w:val="28"/>
        </w:rPr>
        <w:t>corso</w:t>
      </w:r>
    </w:p>
    <w:p w14:paraId="2BAAEA78" w14:textId="77777777" w:rsidR="009D3968" w:rsidRPr="00B431B3" w:rsidRDefault="00000000">
      <w:pPr>
        <w:pStyle w:val="Paragrafoelenco"/>
        <w:numPr>
          <w:ilvl w:val="1"/>
          <w:numId w:val="2"/>
        </w:numPr>
        <w:tabs>
          <w:tab w:val="left" w:pos="1301"/>
        </w:tabs>
        <w:spacing w:line="360" w:lineRule="auto"/>
        <w:ind w:right="10" w:firstLine="22"/>
        <w:rPr>
          <w:rFonts w:asciiTheme="minorHAnsi" w:hAnsiTheme="minorHAnsi" w:cstheme="minorHAnsi"/>
          <w:sz w:val="28"/>
          <w:szCs w:val="28"/>
        </w:rPr>
      </w:pPr>
      <w:r w:rsidRPr="00B431B3">
        <w:rPr>
          <w:rFonts w:asciiTheme="minorHAnsi" w:hAnsiTheme="minorHAnsi" w:cstheme="minorHAnsi"/>
          <w:sz w:val="28"/>
          <w:szCs w:val="28"/>
        </w:rPr>
        <w:t>aver</w:t>
      </w:r>
      <w:r w:rsidRPr="00B431B3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in</w:t>
      </w:r>
      <w:r w:rsidRPr="00B431B3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corso</w:t>
      </w:r>
      <w:r w:rsidRPr="00B431B3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i</w:t>
      </w:r>
      <w:r w:rsidRPr="00B431B3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seguenti</w:t>
      </w:r>
      <w:r w:rsidRPr="00B431B3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procedimenti</w:t>
      </w:r>
      <w:r w:rsidRPr="00B431B3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penali:</w:t>
      </w:r>
      <w:r w:rsidRPr="00B431B3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(indicare</w:t>
      </w:r>
      <w:r w:rsidRPr="00B431B3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specificatamente</w:t>
      </w:r>
      <w:r w:rsidRPr="00B431B3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i</w:t>
      </w:r>
      <w:r w:rsidRPr="00B431B3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procedimenti penali</w:t>
      </w:r>
      <w:r w:rsidRPr="00B431B3">
        <w:rPr>
          <w:rFonts w:asciiTheme="minorHAnsi" w:hAnsiTheme="minorHAnsi" w:cstheme="minorHAnsi"/>
          <w:spacing w:val="25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in</w:t>
      </w:r>
      <w:r w:rsidRPr="00B431B3">
        <w:rPr>
          <w:rFonts w:asciiTheme="minorHAnsi" w:hAnsiTheme="minorHAnsi" w:cstheme="minorHAnsi"/>
          <w:spacing w:val="25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corso,</w:t>
      </w:r>
      <w:r w:rsidRPr="00B431B3">
        <w:rPr>
          <w:rFonts w:asciiTheme="minorHAnsi" w:hAnsiTheme="minorHAnsi" w:cstheme="minorHAnsi"/>
          <w:spacing w:val="25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citando</w:t>
      </w:r>
      <w:r w:rsidRPr="00B431B3">
        <w:rPr>
          <w:rFonts w:asciiTheme="minorHAnsi" w:hAnsiTheme="minorHAnsi" w:cstheme="minorHAnsi"/>
          <w:spacing w:val="24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gli</w:t>
      </w:r>
      <w:r w:rsidRPr="00B431B3">
        <w:rPr>
          <w:rFonts w:asciiTheme="minorHAnsi" w:hAnsiTheme="minorHAnsi" w:cstheme="minorHAnsi"/>
          <w:spacing w:val="25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estremi</w:t>
      </w:r>
      <w:r w:rsidRPr="00B431B3">
        <w:rPr>
          <w:rFonts w:asciiTheme="minorHAnsi" w:hAnsiTheme="minorHAnsi" w:cstheme="minorHAnsi"/>
          <w:spacing w:val="25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del</w:t>
      </w:r>
      <w:r w:rsidRPr="00B431B3">
        <w:rPr>
          <w:rFonts w:asciiTheme="minorHAnsi" w:hAnsiTheme="minorHAnsi" w:cstheme="minorHAnsi"/>
          <w:spacing w:val="25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procedimento</w:t>
      </w:r>
      <w:r w:rsidRPr="00B431B3">
        <w:rPr>
          <w:rFonts w:asciiTheme="minorHAnsi" w:hAnsiTheme="minorHAnsi" w:cstheme="minorHAnsi"/>
          <w:spacing w:val="25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nonché</w:t>
      </w:r>
      <w:r w:rsidRPr="00B431B3">
        <w:rPr>
          <w:rFonts w:asciiTheme="minorHAnsi" w:hAnsiTheme="minorHAnsi" w:cstheme="minorHAnsi"/>
          <w:spacing w:val="24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i</w:t>
      </w:r>
      <w:r w:rsidRPr="00B431B3">
        <w:rPr>
          <w:rFonts w:asciiTheme="minorHAnsi" w:hAnsiTheme="minorHAnsi" w:cstheme="minorHAnsi"/>
          <w:spacing w:val="25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reati</w:t>
      </w:r>
      <w:r w:rsidRPr="00B431B3">
        <w:rPr>
          <w:rFonts w:asciiTheme="minorHAnsi" w:hAnsiTheme="minorHAnsi" w:cstheme="minorHAnsi"/>
          <w:spacing w:val="25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per</w:t>
      </w:r>
      <w:r w:rsidRPr="00B431B3">
        <w:rPr>
          <w:rFonts w:asciiTheme="minorHAnsi" w:hAnsiTheme="minorHAnsi" w:cstheme="minorHAnsi"/>
          <w:spacing w:val="25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i</w:t>
      </w:r>
      <w:r w:rsidRPr="00B431B3">
        <w:rPr>
          <w:rFonts w:asciiTheme="minorHAnsi" w:hAnsiTheme="minorHAnsi" w:cstheme="minorHAnsi"/>
          <w:spacing w:val="25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quali</w:t>
      </w:r>
      <w:r w:rsidRPr="00B431B3">
        <w:rPr>
          <w:rFonts w:asciiTheme="minorHAnsi" w:hAnsiTheme="minorHAnsi" w:cstheme="minorHAnsi"/>
          <w:spacing w:val="25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si</w:t>
      </w:r>
      <w:r w:rsidRPr="00B431B3">
        <w:rPr>
          <w:rFonts w:asciiTheme="minorHAnsi" w:hAnsiTheme="minorHAnsi" w:cstheme="minorHAnsi"/>
          <w:spacing w:val="25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procede):</w:t>
      </w:r>
    </w:p>
    <w:p w14:paraId="56F1D4F6" w14:textId="77777777" w:rsidR="009D3968" w:rsidRPr="00B431B3" w:rsidRDefault="00000000">
      <w:pPr>
        <w:pStyle w:val="Corpotesto"/>
        <w:spacing w:before="17"/>
        <w:ind w:left="0"/>
        <w:rPr>
          <w:rFonts w:asciiTheme="minorHAnsi" w:hAnsiTheme="minorHAnsi" w:cstheme="minorHAnsi"/>
          <w:sz w:val="28"/>
          <w:szCs w:val="28"/>
        </w:rPr>
      </w:pPr>
      <w:r w:rsidRPr="00B431B3">
        <w:rPr>
          <w:rFonts w:asciiTheme="minorHAnsi" w:hAnsiTheme="minorHAnsi" w:cstheme="minorHAnsi"/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14F7E2E9" wp14:editId="04C8AFCF">
                <wp:simplePos x="0" y="0"/>
                <wp:positionH relativeFrom="page">
                  <wp:posOffset>1261872</wp:posOffset>
                </wp:positionH>
                <wp:positionV relativeFrom="paragraph">
                  <wp:posOffset>172301</wp:posOffset>
                </wp:positionV>
                <wp:extent cx="57150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1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000">
                              <a:moveTo>
                                <a:pt x="0" y="0"/>
                              </a:moveTo>
                              <a:lnTo>
                                <a:pt x="57150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CCF5EE" id="Graphic 2" o:spid="_x0000_s1026" style="position:absolute;margin-left:99.35pt;margin-top:13.55pt;width:450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15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" path="m,l57150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1683B344" w14:textId="77777777" w:rsidR="009D3968" w:rsidRPr="00B431B3" w:rsidRDefault="00000000">
      <w:pPr>
        <w:tabs>
          <w:tab w:val="left" w:pos="9878"/>
        </w:tabs>
        <w:spacing w:before="138"/>
        <w:ind w:left="995"/>
        <w:rPr>
          <w:rFonts w:asciiTheme="minorHAnsi" w:hAnsiTheme="minorHAnsi" w:cstheme="minorHAnsi"/>
          <w:sz w:val="28"/>
          <w:szCs w:val="28"/>
        </w:rPr>
      </w:pPr>
      <w:r w:rsidRPr="00B431B3">
        <w:rPr>
          <w:rFonts w:asciiTheme="minorHAnsi" w:hAnsiTheme="minorHAnsi" w:cstheme="minorHAnsi"/>
          <w:sz w:val="28"/>
          <w:szCs w:val="28"/>
          <w:u w:val="single"/>
        </w:rPr>
        <w:tab/>
      </w:r>
      <w:r w:rsidRPr="00B431B3">
        <w:rPr>
          <w:rFonts w:asciiTheme="minorHAnsi" w:hAnsiTheme="minorHAnsi" w:cstheme="minorHAnsi"/>
          <w:spacing w:val="-10"/>
          <w:sz w:val="28"/>
          <w:szCs w:val="28"/>
        </w:rPr>
        <w:t>;</w:t>
      </w:r>
    </w:p>
    <w:p w14:paraId="5580FFA2" w14:textId="77777777" w:rsidR="009D3968" w:rsidRPr="00B431B3" w:rsidRDefault="00000000" w:rsidP="00B431B3">
      <w:pPr>
        <w:pStyle w:val="Paragrafoelenco"/>
        <w:numPr>
          <w:ilvl w:val="0"/>
          <w:numId w:val="2"/>
        </w:numPr>
        <w:tabs>
          <w:tab w:val="left" w:pos="995"/>
        </w:tabs>
        <w:spacing w:line="360" w:lineRule="auto"/>
        <w:ind w:right="12"/>
        <w:jc w:val="both"/>
        <w:rPr>
          <w:rFonts w:asciiTheme="minorHAnsi" w:hAnsiTheme="minorHAnsi" w:cstheme="minorHAnsi"/>
          <w:sz w:val="28"/>
          <w:szCs w:val="28"/>
        </w:rPr>
      </w:pPr>
      <w:r w:rsidRPr="00B431B3">
        <w:rPr>
          <w:rFonts w:asciiTheme="minorHAnsi" w:hAnsiTheme="minorHAnsi" w:cstheme="minorHAnsi"/>
          <w:sz w:val="28"/>
          <w:szCs w:val="28"/>
        </w:rPr>
        <w:t xml:space="preserve">di non essere stato destituito o dispensato dall’impiego presso una pubblica </w:t>
      </w:r>
      <w:r w:rsidRPr="00B431B3">
        <w:rPr>
          <w:rFonts w:asciiTheme="minorHAnsi" w:hAnsiTheme="minorHAnsi" w:cstheme="minorHAnsi"/>
          <w:sz w:val="28"/>
          <w:szCs w:val="28"/>
        </w:rPr>
        <w:lastRenderedPageBreak/>
        <w:t>amministrazione per persistente insufficiente rendimento;</w:t>
      </w:r>
    </w:p>
    <w:p w14:paraId="50DBD213" w14:textId="77777777" w:rsidR="009D3968" w:rsidRPr="00B431B3" w:rsidRDefault="00000000" w:rsidP="00B431B3">
      <w:pPr>
        <w:pStyle w:val="Paragrafoelenco"/>
        <w:numPr>
          <w:ilvl w:val="0"/>
          <w:numId w:val="2"/>
        </w:numPr>
        <w:tabs>
          <w:tab w:val="left" w:pos="992"/>
          <w:tab w:val="left" w:pos="995"/>
        </w:tabs>
        <w:spacing w:before="0" w:line="360" w:lineRule="auto"/>
        <w:ind w:right="11"/>
        <w:jc w:val="both"/>
        <w:rPr>
          <w:rFonts w:asciiTheme="minorHAnsi" w:hAnsiTheme="minorHAnsi" w:cstheme="minorHAnsi"/>
          <w:sz w:val="28"/>
          <w:szCs w:val="28"/>
        </w:rPr>
      </w:pPr>
      <w:r w:rsidRPr="00B431B3">
        <w:rPr>
          <w:rFonts w:asciiTheme="minorHAnsi" w:hAnsiTheme="minorHAnsi" w:cstheme="minorHAnsi"/>
          <w:sz w:val="28"/>
          <w:szCs w:val="28"/>
        </w:rPr>
        <w:t>di non essere stato dichiarato decaduto da un impiego statale per aver conseguito l’impiego</w:t>
      </w:r>
      <w:r w:rsidRPr="00B431B3">
        <w:rPr>
          <w:rFonts w:asciiTheme="minorHAnsi" w:hAnsiTheme="minorHAnsi" w:cstheme="minorHAnsi"/>
          <w:spacing w:val="80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stesso mediante la produzione di documenti falsi o viziati da invalidità non sanabile;</w:t>
      </w:r>
    </w:p>
    <w:p w14:paraId="1C171625" w14:textId="77777777" w:rsidR="009D3968" w:rsidRPr="00B431B3" w:rsidRDefault="00000000" w:rsidP="00B431B3">
      <w:pPr>
        <w:pStyle w:val="Paragrafoelenco"/>
        <w:numPr>
          <w:ilvl w:val="0"/>
          <w:numId w:val="2"/>
        </w:numPr>
        <w:tabs>
          <w:tab w:val="left" w:pos="995"/>
        </w:tabs>
        <w:spacing w:before="0"/>
        <w:ind w:hanging="397"/>
        <w:jc w:val="both"/>
        <w:rPr>
          <w:rFonts w:asciiTheme="minorHAnsi" w:hAnsiTheme="minorHAnsi" w:cstheme="minorHAnsi"/>
          <w:sz w:val="28"/>
          <w:szCs w:val="28"/>
        </w:rPr>
      </w:pPr>
      <w:r w:rsidRPr="00B431B3">
        <w:rPr>
          <w:rFonts w:asciiTheme="minorHAnsi" w:hAnsiTheme="minorHAnsi" w:cstheme="minorHAnsi"/>
          <w:sz w:val="28"/>
          <w:szCs w:val="28"/>
        </w:rPr>
        <w:t>di non essere stato interdetto</w:t>
      </w:r>
      <w:r w:rsidRPr="00B431B3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dai pubblici uffici in base a</w:t>
      </w:r>
      <w:r w:rsidRPr="00B431B3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 xml:space="preserve">sentenza passata in </w:t>
      </w:r>
      <w:r w:rsidRPr="00B431B3">
        <w:rPr>
          <w:rFonts w:asciiTheme="minorHAnsi" w:hAnsiTheme="minorHAnsi" w:cstheme="minorHAnsi"/>
          <w:spacing w:val="-2"/>
          <w:sz w:val="28"/>
          <w:szCs w:val="28"/>
        </w:rPr>
        <w:t>giudicato;</w:t>
      </w:r>
    </w:p>
    <w:p w14:paraId="3CB94ADB" w14:textId="77777777" w:rsidR="009D3968" w:rsidRPr="00B431B3" w:rsidRDefault="00000000" w:rsidP="00B431B3">
      <w:pPr>
        <w:pStyle w:val="Paragrafoelenco"/>
        <w:numPr>
          <w:ilvl w:val="0"/>
          <w:numId w:val="2"/>
        </w:numPr>
        <w:tabs>
          <w:tab w:val="left" w:pos="993"/>
          <w:tab w:val="left" w:pos="995"/>
          <w:tab w:val="left" w:pos="9984"/>
        </w:tabs>
        <w:spacing w:before="137" w:line="360" w:lineRule="auto"/>
        <w:ind w:right="9"/>
        <w:jc w:val="both"/>
        <w:rPr>
          <w:rFonts w:asciiTheme="minorHAnsi" w:hAnsiTheme="minorHAnsi" w:cstheme="minorHAnsi"/>
          <w:sz w:val="28"/>
          <w:szCs w:val="28"/>
        </w:rPr>
      </w:pPr>
      <w:r w:rsidRPr="00B431B3">
        <w:rPr>
          <w:rFonts w:asciiTheme="minorHAnsi" w:hAnsiTheme="minorHAnsi" w:cstheme="minorHAnsi"/>
          <w:sz w:val="28"/>
          <w:szCs w:val="28"/>
        </w:rPr>
        <w:t>di</w:t>
      </w:r>
      <w:r w:rsidRPr="00B431B3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trovarsi</w:t>
      </w:r>
      <w:r w:rsidRPr="00B431B3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attualmente</w:t>
      </w:r>
      <w:r w:rsidRPr="00B431B3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nella</w:t>
      </w:r>
      <w:r w:rsidRPr="00B431B3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seguente</w:t>
      </w:r>
      <w:r w:rsidRPr="00B431B3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posizione</w:t>
      </w:r>
      <w:r w:rsidRPr="00B431B3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rispetto</w:t>
      </w:r>
      <w:r w:rsidRPr="00B431B3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agli</w:t>
      </w:r>
      <w:r w:rsidRPr="00B431B3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obblighi</w:t>
      </w:r>
      <w:r w:rsidRPr="00B431B3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di</w:t>
      </w:r>
      <w:r w:rsidRPr="00B431B3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leva</w:t>
      </w:r>
      <w:r w:rsidRPr="00B431B3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(solo</w:t>
      </w:r>
      <w:r w:rsidRPr="00B431B3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per</w:t>
      </w:r>
      <w:r w:rsidRPr="00B431B3">
        <w:rPr>
          <w:rFonts w:asciiTheme="minorHAnsi" w:hAnsiTheme="minorHAnsi" w:cstheme="minorHAnsi"/>
          <w:spacing w:val="40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 xml:space="preserve">i candidati di sesso maschile) </w:t>
      </w:r>
      <w:r w:rsidRPr="00B431B3">
        <w:rPr>
          <w:rFonts w:asciiTheme="minorHAnsi" w:hAnsiTheme="minorHAnsi" w:cstheme="minorHAnsi"/>
          <w:sz w:val="28"/>
          <w:szCs w:val="28"/>
          <w:u w:val="single"/>
        </w:rPr>
        <w:tab/>
      </w:r>
      <w:r w:rsidRPr="00B431B3">
        <w:rPr>
          <w:rFonts w:asciiTheme="minorHAnsi" w:hAnsiTheme="minorHAnsi" w:cstheme="minorHAnsi"/>
          <w:spacing w:val="-10"/>
          <w:sz w:val="28"/>
          <w:szCs w:val="28"/>
        </w:rPr>
        <w:t>;</w:t>
      </w:r>
    </w:p>
    <w:p w14:paraId="2B797CFD" w14:textId="77777777" w:rsidR="009D3968" w:rsidRPr="00B431B3" w:rsidRDefault="00000000" w:rsidP="00B431B3">
      <w:pPr>
        <w:pStyle w:val="Paragrafoelenco"/>
        <w:numPr>
          <w:ilvl w:val="0"/>
          <w:numId w:val="2"/>
        </w:numPr>
        <w:tabs>
          <w:tab w:val="left" w:pos="993"/>
        </w:tabs>
        <w:spacing w:before="0"/>
        <w:ind w:left="993" w:hanging="395"/>
        <w:jc w:val="both"/>
        <w:rPr>
          <w:rFonts w:asciiTheme="minorHAnsi" w:hAnsiTheme="minorHAnsi" w:cstheme="minorHAnsi"/>
          <w:sz w:val="28"/>
          <w:szCs w:val="28"/>
        </w:rPr>
      </w:pPr>
      <w:r w:rsidRPr="00B431B3">
        <w:rPr>
          <w:rFonts w:asciiTheme="minorHAnsi" w:hAnsiTheme="minorHAnsi" w:cstheme="minorHAnsi"/>
          <w:sz w:val="28"/>
          <w:szCs w:val="28"/>
        </w:rPr>
        <w:t>di</w:t>
      </w:r>
      <w:r w:rsidRPr="00B431B3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essere fisicamente</w:t>
      </w:r>
      <w:r w:rsidRPr="00B431B3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 xml:space="preserve">idoneo </w:t>
      </w:r>
      <w:r w:rsidRPr="00B431B3">
        <w:rPr>
          <w:rFonts w:asciiTheme="minorHAnsi" w:hAnsiTheme="minorHAnsi" w:cstheme="minorHAnsi"/>
          <w:spacing w:val="-2"/>
          <w:sz w:val="28"/>
          <w:szCs w:val="28"/>
        </w:rPr>
        <w:t>all’impiego;</w:t>
      </w:r>
    </w:p>
    <w:p w14:paraId="6B89CFA0" w14:textId="72E9CCD6" w:rsidR="009D3968" w:rsidRPr="00B431B3" w:rsidRDefault="00926025" w:rsidP="00B431B3">
      <w:pPr>
        <w:pStyle w:val="Paragrafoelenco"/>
        <w:numPr>
          <w:ilvl w:val="0"/>
          <w:numId w:val="2"/>
        </w:numPr>
        <w:spacing w:line="360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B431B3">
        <w:rPr>
          <w:rFonts w:asciiTheme="minorHAnsi" w:hAnsiTheme="minorHAnsi" w:cstheme="minorHAnsi"/>
          <w:sz w:val="28"/>
          <w:szCs w:val="28"/>
        </w:rPr>
        <w:t>di essere in servizio presso il Comune di SARDARA</w:t>
      </w:r>
    </w:p>
    <w:p w14:paraId="3240E5BD" w14:textId="1A87D19F" w:rsidR="00926025" w:rsidRPr="00B431B3" w:rsidRDefault="00926025" w:rsidP="00B431B3">
      <w:pPr>
        <w:pStyle w:val="Paragrafoelenco"/>
        <w:numPr>
          <w:ilvl w:val="0"/>
          <w:numId w:val="2"/>
        </w:numPr>
        <w:spacing w:line="360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B431B3">
        <w:rPr>
          <w:rFonts w:asciiTheme="minorHAnsi" w:hAnsiTheme="minorHAnsi" w:cstheme="minorHAnsi"/>
          <w:sz w:val="28"/>
          <w:szCs w:val="28"/>
        </w:rPr>
        <w:t>di essere stato reclutato presso il Comune di SARDARA a tempo determinato con profilo di vigile urbano mediante procedura selettiva concorsuale (citare atto \documento\contratto)</w:t>
      </w:r>
    </w:p>
    <w:p w14:paraId="6F4637F2" w14:textId="2A451B44" w:rsidR="00926025" w:rsidRPr="00B431B3" w:rsidRDefault="00926025" w:rsidP="00B431B3">
      <w:pPr>
        <w:pStyle w:val="Paragrafoelenco"/>
        <w:numPr>
          <w:ilvl w:val="0"/>
          <w:numId w:val="2"/>
        </w:numPr>
        <w:spacing w:line="360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B431B3">
        <w:rPr>
          <w:rFonts w:asciiTheme="minorHAnsi" w:hAnsiTheme="minorHAnsi" w:cstheme="minorHAnsi"/>
          <w:sz w:val="28"/>
          <w:szCs w:val="28"/>
        </w:rPr>
        <w:t>di aver maturato alla data di scadenza del presente avviso i seguenti mesi di servizio:</w:t>
      </w:r>
    </w:p>
    <w:p w14:paraId="71DA6A4E" w14:textId="63EEACE3" w:rsidR="00926025" w:rsidRPr="00B431B3" w:rsidRDefault="00B431B3">
      <w:pPr>
        <w:pStyle w:val="Paragrafoelenco"/>
        <w:spacing w:line="360" w:lineRule="auto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(indicare in elenco)</w:t>
      </w:r>
    </w:p>
    <w:p w14:paraId="37D1E4B5" w14:textId="48C29FCD" w:rsidR="00926025" w:rsidRPr="00B431B3" w:rsidRDefault="00926025" w:rsidP="00B431B3">
      <w:pPr>
        <w:pStyle w:val="Paragrafoelenco"/>
        <w:numPr>
          <w:ilvl w:val="0"/>
          <w:numId w:val="2"/>
        </w:numPr>
        <w:spacing w:line="360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B431B3">
        <w:rPr>
          <w:rFonts w:asciiTheme="minorHAnsi" w:hAnsiTheme="minorHAnsi" w:cstheme="minorHAnsi"/>
          <w:sz w:val="28"/>
          <w:szCs w:val="28"/>
        </w:rPr>
        <w:t>di   allegare  la valutazione positiva dell’attività lavorativa redatta da parte del Responsabile del servizio della struttura del servizio assegnato;</w:t>
      </w:r>
    </w:p>
    <w:p w14:paraId="637FC796" w14:textId="77777777" w:rsidR="00926025" w:rsidRPr="00B431B3" w:rsidRDefault="00926025" w:rsidP="00B431B3">
      <w:pPr>
        <w:pStyle w:val="Paragrafoelenco"/>
        <w:spacing w:line="360" w:lineRule="auto"/>
        <w:jc w:val="both"/>
        <w:rPr>
          <w:rFonts w:asciiTheme="minorHAnsi" w:hAnsiTheme="minorHAnsi" w:cstheme="minorHAnsi"/>
          <w:sz w:val="28"/>
          <w:szCs w:val="28"/>
        </w:rPr>
      </w:pPr>
    </w:p>
    <w:p w14:paraId="4EA09CEA" w14:textId="566B7248" w:rsidR="002C70A7" w:rsidRPr="00B431B3" w:rsidRDefault="00926025" w:rsidP="00B431B3">
      <w:pPr>
        <w:pStyle w:val="Paragrafoelenco"/>
        <w:numPr>
          <w:ilvl w:val="0"/>
          <w:numId w:val="2"/>
        </w:numPr>
        <w:spacing w:before="1" w:line="360" w:lineRule="auto"/>
        <w:ind w:right="9"/>
        <w:jc w:val="both"/>
        <w:rPr>
          <w:rFonts w:asciiTheme="minorHAnsi" w:hAnsiTheme="minorHAnsi" w:cstheme="minorHAnsi"/>
          <w:sz w:val="28"/>
          <w:szCs w:val="28"/>
        </w:rPr>
      </w:pPr>
      <w:r w:rsidRPr="00B431B3">
        <w:rPr>
          <w:rFonts w:asciiTheme="minorHAnsi" w:hAnsiTheme="minorHAnsi" w:cstheme="minorHAnsi"/>
          <w:sz w:val="28"/>
          <w:szCs w:val="28"/>
        </w:rPr>
        <w:t xml:space="preserve">di essere in possesso del Diploma di istruzione </w:t>
      </w:r>
      <w:r w:rsidR="002C70A7" w:rsidRPr="00B431B3">
        <w:rPr>
          <w:rFonts w:asciiTheme="minorHAnsi" w:hAnsiTheme="minorHAnsi" w:cstheme="minorHAnsi"/>
          <w:sz w:val="28"/>
          <w:szCs w:val="28"/>
        </w:rPr>
        <w:t>secondaria superiore (corso di stato quinquennale)</w:t>
      </w:r>
    </w:p>
    <w:p w14:paraId="7DCE9BC4" w14:textId="4D36E94A" w:rsidR="009D3968" w:rsidRPr="00B431B3" w:rsidRDefault="00000000" w:rsidP="00B431B3">
      <w:pPr>
        <w:pStyle w:val="Paragrafoelenco"/>
        <w:numPr>
          <w:ilvl w:val="0"/>
          <w:numId w:val="2"/>
        </w:numPr>
        <w:spacing w:before="1" w:line="360" w:lineRule="auto"/>
        <w:ind w:right="9"/>
        <w:jc w:val="both"/>
        <w:rPr>
          <w:rFonts w:asciiTheme="minorHAnsi" w:hAnsiTheme="minorHAnsi" w:cstheme="minorHAnsi"/>
          <w:sz w:val="28"/>
          <w:szCs w:val="28"/>
        </w:rPr>
      </w:pPr>
      <w:r w:rsidRPr="00B431B3">
        <w:rPr>
          <w:rFonts w:asciiTheme="minorHAnsi" w:hAnsiTheme="minorHAnsi" w:cstheme="minorHAnsi"/>
          <w:sz w:val="28"/>
          <w:szCs w:val="28"/>
        </w:rPr>
        <w:t>di</w:t>
      </w:r>
      <w:r w:rsidRPr="00B431B3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autorizzare</w:t>
      </w:r>
      <w:r w:rsidRPr="00B431B3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il</w:t>
      </w:r>
      <w:r w:rsidRPr="00B431B3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trattamento</w:t>
      </w:r>
      <w:r w:rsidRPr="00B431B3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dei</w:t>
      </w:r>
      <w:r w:rsidRPr="00B431B3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dati</w:t>
      </w:r>
      <w:r w:rsidRPr="00B431B3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personali</w:t>
      </w:r>
      <w:r w:rsidRPr="00B431B3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per</w:t>
      </w:r>
      <w:r w:rsidRPr="00B431B3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le</w:t>
      </w:r>
      <w:r w:rsidRPr="00B431B3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finalità</w:t>
      </w:r>
      <w:r w:rsidRPr="00B431B3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legate</w:t>
      </w:r>
      <w:r w:rsidRPr="00B431B3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alla</w:t>
      </w:r>
      <w:r w:rsidRPr="00B431B3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procedura</w:t>
      </w:r>
      <w:r w:rsidRPr="00B431B3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concorsuale, ai sensi del D.Lgs. n. 196/2003</w:t>
      </w:r>
    </w:p>
    <w:p w14:paraId="7A3AAC01" w14:textId="05FB3CFC" w:rsidR="009D3968" w:rsidRPr="00B431B3" w:rsidRDefault="00000000" w:rsidP="00B431B3">
      <w:pPr>
        <w:pStyle w:val="Paragrafoelenco"/>
        <w:numPr>
          <w:ilvl w:val="0"/>
          <w:numId w:val="2"/>
        </w:numPr>
        <w:tabs>
          <w:tab w:val="left" w:pos="993"/>
        </w:tabs>
        <w:spacing w:before="60"/>
        <w:ind w:left="993" w:hanging="395"/>
        <w:jc w:val="both"/>
        <w:rPr>
          <w:rFonts w:asciiTheme="minorHAnsi" w:hAnsiTheme="minorHAnsi" w:cstheme="minorHAnsi"/>
          <w:sz w:val="28"/>
          <w:szCs w:val="28"/>
        </w:rPr>
      </w:pPr>
      <w:r w:rsidRPr="00B431B3">
        <w:rPr>
          <w:rFonts w:asciiTheme="minorHAnsi" w:hAnsiTheme="minorHAnsi" w:cstheme="minorHAnsi"/>
          <w:sz w:val="28"/>
          <w:szCs w:val="28"/>
        </w:rPr>
        <w:t>di</w:t>
      </w:r>
      <w:r w:rsidRPr="00B431B3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aver preso</w:t>
      </w:r>
      <w:r w:rsidRPr="00B431B3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visione del</w:t>
      </w:r>
      <w:r w:rsidRPr="00B431B3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bando e di</w:t>
      </w:r>
      <w:r w:rsidRPr="00B431B3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accettare</w:t>
      </w:r>
      <w:r w:rsidRPr="00B431B3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tutte</w:t>
      </w:r>
      <w:r w:rsidRPr="00B431B3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le</w:t>
      </w:r>
      <w:r w:rsidRPr="00B431B3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clausole in</w:t>
      </w:r>
      <w:r w:rsidRPr="00B431B3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 xml:space="preserve">esso </w:t>
      </w:r>
      <w:r w:rsidRPr="00B431B3">
        <w:rPr>
          <w:rFonts w:asciiTheme="minorHAnsi" w:hAnsiTheme="minorHAnsi" w:cstheme="minorHAnsi"/>
          <w:spacing w:val="-2"/>
          <w:sz w:val="28"/>
          <w:szCs w:val="28"/>
        </w:rPr>
        <w:t>contenute;</w:t>
      </w:r>
    </w:p>
    <w:p w14:paraId="37E5A1AB" w14:textId="77777777" w:rsidR="009D3968" w:rsidRPr="00B431B3" w:rsidRDefault="00000000" w:rsidP="00B431B3">
      <w:pPr>
        <w:pStyle w:val="Paragrafoelenco"/>
        <w:numPr>
          <w:ilvl w:val="0"/>
          <w:numId w:val="2"/>
        </w:numPr>
        <w:tabs>
          <w:tab w:val="left" w:pos="995"/>
          <w:tab w:val="left" w:pos="1055"/>
        </w:tabs>
        <w:spacing w:line="360" w:lineRule="auto"/>
        <w:ind w:right="8"/>
        <w:jc w:val="both"/>
        <w:rPr>
          <w:rFonts w:asciiTheme="minorHAnsi" w:hAnsiTheme="minorHAnsi" w:cstheme="minorHAnsi"/>
          <w:sz w:val="28"/>
          <w:szCs w:val="28"/>
        </w:rPr>
      </w:pPr>
      <w:r w:rsidRPr="00B431B3">
        <w:rPr>
          <w:rFonts w:asciiTheme="minorHAnsi" w:hAnsiTheme="minorHAnsi" w:cstheme="minorHAnsi"/>
          <w:sz w:val="28"/>
          <w:szCs w:val="28"/>
        </w:rPr>
        <w:t>di</w:t>
      </w:r>
      <w:r w:rsidRPr="00B431B3">
        <w:rPr>
          <w:rFonts w:asciiTheme="minorHAnsi" w:hAnsiTheme="minorHAnsi" w:cstheme="minorHAnsi"/>
          <w:spacing w:val="39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essere</w:t>
      </w:r>
      <w:r w:rsidRPr="00B431B3">
        <w:rPr>
          <w:rFonts w:asciiTheme="minorHAnsi" w:hAnsiTheme="minorHAnsi" w:cstheme="minorHAnsi"/>
          <w:spacing w:val="-10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consapevole</w:t>
      </w:r>
      <w:r w:rsidRPr="00B431B3">
        <w:rPr>
          <w:rFonts w:asciiTheme="minorHAnsi" w:hAnsiTheme="minorHAnsi" w:cstheme="minorHAnsi"/>
          <w:spacing w:val="-10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della</w:t>
      </w:r>
      <w:r w:rsidRPr="00B431B3">
        <w:rPr>
          <w:rFonts w:asciiTheme="minorHAnsi" w:hAnsiTheme="minorHAnsi" w:cstheme="minorHAnsi"/>
          <w:spacing w:val="-10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veridicità</w:t>
      </w:r>
      <w:r w:rsidRPr="00B431B3">
        <w:rPr>
          <w:rFonts w:asciiTheme="minorHAnsi" w:hAnsiTheme="minorHAnsi" w:cstheme="minorHAnsi"/>
          <w:spacing w:val="-10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delle</w:t>
      </w:r>
      <w:r w:rsidRPr="00B431B3">
        <w:rPr>
          <w:rFonts w:asciiTheme="minorHAnsi" w:hAnsiTheme="minorHAnsi" w:cstheme="minorHAnsi"/>
          <w:spacing w:val="-11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dichiarazioni</w:t>
      </w:r>
      <w:r w:rsidRPr="00B431B3">
        <w:rPr>
          <w:rFonts w:asciiTheme="minorHAnsi" w:hAnsiTheme="minorHAnsi" w:cstheme="minorHAnsi"/>
          <w:spacing w:val="-9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contenute</w:t>
      </w:r>
      <w:r w:rsidRPr="00B431B3">
        <w:rPr>
          <w:rFonts w:asciiTheme="minorHAnsi" w:hAnsiTheme="minorHAnsi" w:cstheme="minorHAnsi"/>
          <w:spacing w:val="-9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nella</w:t>
      </w:r>
      <w:r w:rsidRPr="00B431B3">
        <w:rPr>
          <w:rFonts w:asciiTheme="minorHAnsi" w:hAnsiTheme="minorHAnsi" w:cstheme="minorHAnsi"/>
          <w:spacing w:val="-9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domanda</w:t>
      </w:r>
      <w:r w:rsidRPr="00B431B3">
        <w:rPr>
          <w:rFonts w:asciiTheme="minorHAnsi" w:hAnsiTheme="minorHAnsi" w:cstheme="minorHAnsi"/>
          <w:spacing w:val="-9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e</w:t>
      </w:r>
      <w:r w:rsidRPr="00B431B3">
        <w:rPr>
          <w:rFonts w:asciiTheme="minorHAnsi" w:hAnsiTheme="minorHAnsi" w:cstheme="minorHAnsi"/>
          <w:spacing w:val="-9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di</w:t>
      </w:r>
      <w:r w:rsidRPr="00B431B3">
        <w:rPr>
          <w:rFonts w:asciiTheme="minorHAnsi" w:hAnsiTheme="minorHAnsi" w:cstheme="minorHAnsi"/>
          <w:spacing w:val="-9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essere</w:t>
      </w:r>
      <w:r w:rsidRPr="00B431B3">
        <w:rPr>
          <w:rFonts w:asciiTheme="minorHAnsi" w:hAnsiTheme="minorHAnsi" w:cstheme="minorHAnsi"/>
          <w:spacing w:val="-9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a conoscenza</w:t>
      </w:r>
      <w:r w:rsidRPr="00B431B3">
        <w:rPr>
          <w:rFonts w:asciiTheme="minorHAnsi" w:hAnsiTheme="minorHAnsi" w:cstheme="minorHAnsi"/>
          <w:spacing w:val="-6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delle</w:t>
      </w:r>
      <w:r w:rsidRPr="00B431B3">
        <w:rPr>
          <w:rFonts w:asciiTheme="minorHAnsi" w:hAnsiTheme="minorHAnsi" w:cstheme="minorHAnsi"/>
          <w:spacing w:val="-6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sanzioni</w:t>
      </w:r>
      <w:r w:rsidRPr="00B431B3">
        <w:rPr>
          <w:rFonts w:asciiTheme="minorHAnsi" w:hAnsiTheme="minorHAnsi" w:cstheme="minorHAnsi"/>
          <w:spacing w:val="-6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penali</w:t>
      </w:r>
      <w:r w:rsidRPr="00B431B3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di</w:t>
      </w:r>
      <w:r w:rsidRPr="00B431B3">
        <w:rPr>
          <w:rFonts w:asciiTheme="minorHAnsi" w:hAnsiTheme="minorHAnsi" w:cstheme="minorHAnsi"/>
          <w:spacing w:val="-6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cui</w:t>
      </w:r>
      <w:r w:rsidRPr="00B431B3">
        <w:rPr>
          <w:rFonts w:asciiTheme="minorHAnsi" w:hAnsiTheme="minorHAnsi" w:cstheme="minorHAnsi"/>
          <w:spacing w:val="-6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al</w:t>
      </w:r>
      <w:r w:rsidRPr="00B431B3">
        <w:rPr>
          <w:rFonts w:asciiTheme="minorHAnsi" w:hAnsiTheme="minorHAnsi" w:cstheme="minorHAnsi"/>
          <w:spacing w:val="-6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DPR.</w:t>
      </w:r>
      <w:r w:rsidRPr="00B431B3">
        <w:rPr>
          <w:rFonts w:asciiTheme="minorHAnsi" w:hAnsiTheme="minorHAnsi" w:cstheme="minorHAnsi"/>
          <w:spacing w:val="-6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445/2000</w:t>
      </w:r>
      <w:r w:rsidRPr="00B431B3">
        <w:rPr>
          <w:rFonts w:asciiTheme="minorHAnsi" w:hAnsiTheme="minorHAnsi" w:cstheme="minorHAnsi"/>
          <w:spacing w:val="-6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in</w:t>
      </w:r>
      <w:r w:rsidRPr="00B431B3">
        <w:rPr>
          <w:rFonts w:asciiTheme="minorHAnsi" w:hAnsiTheme="minorHAnsi" w:cstheme="minorHAnsi"/>
          <w:spacing w:val="-6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caso</w:t>
      </w:r>
      <w:r w:rsidRPr="00B431B3">
        <w:rPr>
          <w:rFonts w:asciiTheme="minorHAnsi" w:hAnsiTheme="minorHAnsi" w:cstheme="minorHAnsi"/>
          <w:spacing w:val="-6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di</w:t>
      </w:r>
      <w:r w:rsidRPr="00B431B3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false</w:t>
      </w:r>
      <w:r w:rsidRPr="00B431B3">
        <w:rPr>
          <w:rFonts w:asciiTheme="minorHAnsi" w:hAnsiTheme="minorHAnsi" w:cstheme="minorHAnsi"/>
          <w:spacing w:val="-5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dichiarazioni.</w:t>
      </w:r>
    </w:p>
    <w:p w14:paraId="7F77E7F9" w14:textId="77777777" w:rsidR="009D3968" w:rsidRPr="00B431B3" w:rsidRDefault="009D3968">
      <w:pPr>
        <w:pStyle w:val="Corpotesto"/>
        <w:ind w:left="0"/>
        <w:rPr>
          <w:rFonts w:asciiTheme="minorHAnsi" w:hAnsiTheme="minorHAnsi" w:cstheme="minorHAnsi"/>
          <w:sz w:val="28"/>
          <w:szCs w:val="28"/>
        </w:rPr>
      </w:pPr>
    </w:p>
    <w:p w14:paraId="3372DF6D" w14:textId="77777777" w:rsidR="00B431B3" w:rsidRDefault="00B431B3">
      <w:pPr>
        <w:pStyle w:val="Corpotesto"/>
        <w:ind w:left="87"/>
        <w:rPr>
          <w:rFonts w:asciiTheme="minorHAnsi" w:hAnsiTheme="minorHAnsi" w:cstheme="minorHAnsi"/>
          <w:sz w:val="28"/>
          <w:szCs w:val="28"/>
        </w:rPr>
      </w:pPr>
    </w:p>
    <w:p w14:paraId="5D9FCEB4" w14:textId="77777777" w:rsidR="00B431B3" w:rsidRDefault="00B431B3">
      <w:pPr>
        <w:pStyle w:val="Corpotesto"/>
        <w:ind w:left="87"/>
        <w:rPr>
          <w:rFonts w:asciiTheme="minorHAnsi" w:hAnsiTheme="minorHAnsi" w:cstheme="minorHAnsi"/>
          <w:sz w:val="28"/>
          <w:szCs w:val="28"/>
        </w:rPr>
      </w:pPr>
    </w:p>
    <w:p w14:paraId="360B26E8" w14:textId="58F22C71" w:rsidR="009D3968" w:rsidRPr="00B431B3" w:rsidRDefault="00000000">
      <w:pPr>
        <w:pStyle w:val="Corpotesto"/>
        <w:ind w:left="87"/>
        <w:rPr>
          <w:rFonts w:asciiTheme="minorHAnsi" w:hAnsiTheme="minorHAnsi" w:cstheme="minorHAnsi"/>
          <w:sz w:val="28"/>
          <w:szCs w:val="28"/>
        </w:rPr>
      </w:pPr>
      <w:r w:rsidRPr="00B431B3">
        <w:rPr>
          <w:rFonts w:asciiTheme="minorHAnsi" w:hAnsiTheme="minorHAnsi" w:cstheme="minorHAnsi"/>
          <w:sz w:val="28"/>
          <w:szCs w:val="28"/>
        </w:rPr>
        <w:lastRenderedPageBreak/>
        <w:t>Allega</w:t>
      </w:r>
      <w:r w:rsidRPr="00B431B3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(barrare le</w:t>
      </w:r>
      <w:r w:rsidRPr="00B431B3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 xml:space="preserve">caselle che </w:t>
      </w:r>
      <w:r w:rsidRPr="00B431B3">
        <w:rPr>
          <w:rFonts w:asciiTheme="minorHAnsi" w:hAnsiTheme="minorHAnsi" w:cstheme="minorHAnsi"/>
          <w:spacing w:val="-2"/>
          <w:sz w:val="28"/>
          <w:szCs w:val="28"/>
        </w:rPr>
        <w:t>interessano):</w:t>
      </w:r>
    </w:p>
    <w:p w14:paraId="64E0580A" w14:textId="77777777" w:rsidR="009D3968" w:rsidRPr="00B431B3" w:rsidRDefault="00000000">
      <w:pPr>
        <w:pStyle w:val="Paragrafoelenco"/>
        <w:numPr>
          <w:ilvl w:val="1"/>
          <w:numId w:val="2"/>
        </w:numPr>
        <w:tabs>
          <w:tab w:val="left" w:pos="1047"/>
        </w:tabs>
        <w:ind w:left="1047" w:hanging="239"/>
        <w:rPr>
          <w:rFonts w:asciiTheme="minorHAnsi" w:hAnsiTheme="minorHAnsi" w:cstheme="minorHAnsi"/>
          <w:sz w:val="28"/>
          <w:szCs w:val="28"/>
        </w:rPr>
      </w:pPr>
      <w:r w:rsidRPr="00B431B3">
        <w:rPr>
          <w:rFonts w:asciiTheme="minorHAnsi" w:hAnsiTheme="minorHAnsi" w:cstheme="minorHAnsi"/>
          <w:sz w:val="28"/>
          <w:szCs w:val="28"/>
        </w:rPr>
        <w:t>fotocopia</w:t>
      </w:r>
      <w:r w:rsidRPr="00B431B3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di</w:t>
      </w:r>
      <w:r w:rsidRPr="00B431B3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un</w:t>
      </w:r>
      <w:r w:rsidRPr="00B431B3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documento</w:t>
      </w:r>
      <w:r w:rsidRPr="00B431B3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di</w:t>
      </w:r>
      <w:r w:rsidRPr="00B431B3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identità</w:t>
      </w:r>
      <w:r w:rsidRPr="00B431B3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in</w:t>
      </w:r>
      <w:r w:rsidRPr="00B431B3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corso</w:t>
      </w:r>
      <w:r w:rsidRPr="00B431B3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di</w:t>
      </w:r>
      <w:r w:rsidRPr="00B431B3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pacing w:val="-2"/>
          <w:sz w:val="28"/>
          <w:szCs w:val="28"/>
        </w:rPr>
        <w:t>validità;</w:t>
      </w:r>
    </w:p>
    <w:p w14:paraId="14C6A792" w14:textId="77777777" w:rsidR="00B431B3" w:rsidRPr="00B431B3" w:rsidRDefault="002C70A7">
      <w:pPr>
        <w:pStyle w:val="Paragrafoelenco"/>
        <w:numPr>
          <w:ilvl w:val="1"/>
          <w:numId w:val="2"/>
        </w:numPr>
        <w:tabs>
          <w:tab w:val="left" w:pos="1047"/>
        </w:tabs>
        <w:ind w:left="1047" w:hanging="239"/>
        <w:rPr>
          <w:rFonts w:asciiTheme="minorHAnsi" w:hAnsiTheme="minorHAnsi" w:cstheme="minorHAnsi"/>
          <w:sz w:val="28"/>
          <w:szCs w:val="28"/>
        </w:rPr>
      </w:pPr>
      <w:r w:rsidRPr="00B431B3">
        <w:rPr>
          <w:rFonts w:asciiTheme="minorHAnsi" w:hAnsiTheme="minorHAnsi" w:cstheme="minorHAnsi"/>
          <w:spacing w:val="-2"/>
          <w:sz w:val="28"/>
          <w:szCs w:val="28"/>
        </w:rPr>
        <w:t>valutazione del Responsabile</w:t>
      </w:r>
    </w:p>
    <w:p w14:paraId="1B3211DF" w14:textId="17D6673F" w:rsidR="002C70A7" w:rsidRPr="00B431B3" w:rsidRDefault="00B431B3">
      <w:pPr>
        <w:pStyle w:val="Paragrafoelenco"/>
        <w:numPr>
          <w:ilvl w:val="1"/>
          <w:numId w:val="2"/>
        </w:numPr>
        <w:tabs>
          <w:tab w:val="left" w:pos="1047"/>
        </w:tabs>
        <w:ind w:left="1047" w:hanging="239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pacing w:val="-2"/>
          <w:sz w:val="28"/>
          <w:szCs w:val="28"/>
        </w:rPr>
        <w:t>curriculum vitae</w:t>
      </w:r>
      <w:r w:rsidR="002C70A7" w:rsidRPr="00B431B3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</w:p>
    <w:p w14:paraId="520B961D" w14:textId="77777777" w:rsidR="009D3968" w:rsidRPr="00B431B3" w:rsidRDefault="009D3968">
      <w:pPr>
        <w:pStyle w:val="Corpotesto"/>
        <w:ind w:left="0"/>
        <w:rPr>
          <w:rFonts w:asciiTheme="minorHAnsi" w:hAnsiTheme="minorHAnsi" w:cstheme="minorHAnsi"/>
          <w:sz w:val="28"/>
          <w:szCs w:val="28"/>
        </w:rPr>
      </w:pPr>
    </w:p>
    <w:p w14:paraId="218AC6C8" w14:textId="77777777" w:rsidR="009D3968" w:rsidRPr="00B431B3" w:rsidRDefault="009D3968">
      <w:pPr>
        <w:pStyle w:val="Corpotesto"/>
        <w:spacing w:before="275"/>
        <w:ind w:left="0"/>
        <w:rPr>
          <w:rFonts w:asciiTheme="minorHAnsi" w:hAnsiTheme="minorHAnsi" w:cstheme="minorHAnsi"/>
          <w:sz w:val="28"/>
          <w:szCs w:val="28"/>
        </w:rPr>
      </w:pPr>
    </w:p>
    <w:p w14:paraId="63F89DE0" w14:textId="77777777" w:rsidR="009D3968" w:rsidRPr="00B431B3" w:rsidRDefault="00000000">
      <w:pPr>
        <w:pStyle w:val="Corpotesto"/>
        <w:tabs>
          <w:tab w:val="left" w:pos="2700"/>
        </w:tabs>
        <w:ind w:left="87"/>
        <w:rPr>
          <w:rFonts w:asciiTheme="minorHAnsi" w:hAnsiTheme="minorHAnsi" w:cstheme="minorHAnsi"/>
          <w:sz w:val="28"/>
          <w:szCs w:val="28"/>
        </w:rPr>
      </w:pPr>
      <w:r w:rsidRPr="00B431B3">
        <w:rPr>
          <w:rFonts w:asciiTheme="minorHAnsi" w:hAnsiTheme="minorHAnsi" w:cstheme="minorHAnsi"/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56192" behindDoc="0" locked="0" layoutInCell="1" allowOverlap="1" wp14:anchorId="056745B4" wp14:editId="65E9B71F">
                <wp:simplePos x="0" y="0"/>
                <wp:positionH relativeFrom="page">
                  <wp:posOffset>4800248</wp:posOffset>
                </wp:positionH>
                <wp:positionV relativeFrom="paragraph">
                  <wp:posOffset>172239</wp:posOffset>
                </wp:positionV>
                <wp:extent cx="2209800" cy="127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09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09800">
                              <a:moveTo>
                                <a:pt x="0" y="0"/>
                              </a:moveTo>
                              <a:lnTo>
                                <a:pt x="2209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63D5F5" id="Graphic 4" o:spid="_x0000_s1026" style="position:absolute;margin-left:377.95pt;margin-top:13.55pt;width:174pt;height:.1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09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" path="m,l2209800,e" filled="f" strokeweight=".48pt">
                <v:path arrowok="t"/>
                <w10:wrap anchorx="page"/>
              </v:shape>
            </w:pict>
          </mc:Fallback>
        </mc:AlternateContent>
      </w:r>
      <w:r w:rsidRPr="00B431B3">
        <w:rPr>
          <w:rFonts w:asciiTheme="minorHAnsi" w:hAnsiTheme="minorHAnsi" w:cstheme="minorHAnsi"/>
          <w:spacing w:val="-4"/>
          <w:sz w:val="28"/>
          <w:szCs w:val="28"/>
        </w:rPr>
        <w:t>Data</w:t>
      </w:r>
      <w:r w:rsidRPr="00B431B3">
        <w:rPr>
          <w:rFonts w:asciiTheme="minorHAnsi" w:hAnsiTheme="minorHAnsi" w:cstheme="minorHAnsi"/>
          <w:sz w:val="28"/>
          <w:szCs w:val="28"/>
          <w:u w:val="single"/>
        </w:rPr>
        <w:tab/>
      </w:r>
    </w:p>
    <w:p w14:paraId="53CD958E" w14:textId="77777777" w:rsidR="009D3968" w:rsidRPr="00B431B3" w:rsidRDefault="00000000">
      <w:pPr>
        <w:pStyle w:val="Corpotesto"/>
        <w:spacing w:before="138"/>
        <w:ind w:left="6688"/>
        <w:rPr>
          <w:rFonts w:asciiTheme="minorHAnsi" w:hAnsiTheme="minorHAnsi" w:cstheme="minorHAnsi"/>
          <w:sz w:val="28"/>
          <w:szCs w:val="28"/>
        </w:rPr>
      </w:pPr>
      <w:r w:rsidRPr="00B431B3">
        <w:rPr>
          <w:rFonts w:asciiTheme="minorHAnsi" w:hAnsiTheme="minorHAnsi" w:cstheme="minorHAnsi"/>
          <w:sz w:val="28"/>
          <w:szCs w:val="28"/>
        </w:rPr>
        <w:t>(firma</w:t>
      </w:r>
      <w:r w:rsidRPr="00B431B3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>autografa</w:t>
      </w:r>
      <w:r w:rsidRPr="00B431B3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B431B3">
        <w:rPr>
          <w:rFonts w:asciiTheme="minorHAnsi" w:hAnsiTheme="minorHAnsi" w:cstheme="minorHAnsi"/>
          <w:sz w:val="28"/>
          <w:szCs w:val="28"/>
        </w:rPr>
        <w:t xml:space="preserve">non </w:t>
      </w:r>
      <w:r w:rsidRPr="00B431B3">
        <w:rPr>
          <w:rFonts w:asciiTheme="minorHAnsi" w:hAnsiTheme="minorHAnsi" w:cstheme="minorHAnsi"/>
          <w:spacing w:val="-2"/>
          <w:sz w:val="28"/>
          <w:szCs w:val="28"/>
        </w:rPr>
        <w:t>autenticata)</w:t>
      </w:r>
    </w:p>
    <w:sectPr w:rsidR="009D3968" w:rsidRPr="00B431B3">
      <w:pgSz w:w="11910" w:h="16840"/>
      <w:pgMar w:top="580" w:right="850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61839"/>
    <w:multiLevelType w:val="hybridMultilevel"/>
    <w:tmpl w:val="E8BAB5E2"/>
    <w:lvl w:ilvl="0" w:tplc="3870939E">
      <w:start w:val="1"/>
      <w:numFmt w:val="lowerLetter"/>
      <w:lvlText w:val="%1."/>
      <w:lvlJc w:val="left"/>
      <w:pPr>
        <w:ind w:left="135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A2DEAD00">
      <w:numFmt w:val="bullet"/>
      <w:lvlText w:val="•"/>
      <w:lvlJc w:val="left"/>
      <w:pPr>
        <w:ind w:left="2230" w:hanging="360"/>
      </w:pPr>
      <w:rPr>
        <w:rFonts w:hint="default"/>
        <w:lang w:val="it-IT" w:eastAsia="en-US" w:bidi="ar-SA"/>
      </w:rPr>
    </w:lvl>
    <w:lvl w:ilvl="2" w:tplc="66E83BBE">
      <w:numFmt w:val="bullet"/>
      <w:lvlText w:val="•"/>
      <w:lvlJc w:val="left"/>
      <w:pPr>
        <w:ind w:left="3100" w:hanging="360"/>
      </w:pPr>
      <w:rPr>
        <w:rFonts w:hint="default"/>
        <w:lang w:val="it-IT" w:eastAsia="en-US" w:bidi="ar-SA"/>
      </w:rPr>
    </w:lvl>
    <w:lvl w:ilvl="3" w:tplc="6A8AA592">
      <w:numFmt w:val="bullet"/>
      <w:lvlText w:val="•"/>
      <w:lvlJc w:val="left"/>
      <w:pPr>
        <w:ind w:left="3970" w:hanging="360"/>
      </w:pPr>
      <w:rPr>
        <w:rFonts w:hint="default"/>
        <w:lang w:val="it-IT" w:eastAsia="en-US" w:bidi="ar-SA"/>
      </w:rPr>
    </w:lvl>
    <w:lvl w:ilvl="4" w:tplc="53288DFA">
      <w:numFmt w:val="bullet"/>
      <w:lvlText w:val="•"/>
      <w:lvlJc w:val="left"/>
      <w:pPr>
        <w:ind w:left="4840" w:hanging="360"/>
      </w:pPr>
      <w:rPr>
        <w:rFonts w:hint="default"/>
        <w:lang w:val="it-IT" w:eastAsia="en-US" w:bidi="ar-SA"/>
      </w:rPr>
    </w:lvl>
    <w:lvl w:ilvl="5" w:tplc="309659B2">
      <w:numFmt w:val="bullet"/>
      <w:lvlText w:val="•"/>
      <w:lvlJc w:val="left"/>
      <w:pPr>
        <w:ind w:left="5711" w:hanging="360"/>
      </w:pPr>
      <w:rPr>
        <w:rFonts w:hint="default"/>
        <w:lang w:val="it-IT" w:eastAsia="en-US" w:bidi="ar-SA"/>
      </w:rPr>
    </w:lvl>
    <w:lvl w:ilvl="6" w:tplc="96F82E78">
      <w:numFmt w:val="bullet"/>
      <w:lvlText w:val="•"/>
      <w:lvlJc w:val="left"/>
      <w:pPr>
        <w:ind w:left="6581" w:hanging="360"/>
      </w:pPr>
      <w:rPr>
        <w:rFonts w:hint="default"/>
        <w:lang w:val="it-IT" w:eastAsia="en-US" w:bidi="ar-SA"/>
      </w:rPr>
    </w:lvl>
    <w:lvl w:ilvl="7" w:tplc="273A220A">
      <w:numFmt w:val="bullet"/>
      <w:lvlText w:val="•"/>
      <w:lvlJc w:val="left"/>
      <w:pPr>
        <w:ind w:left="7451" w:hanging="360"/>
      </w:pPr>
      <w:rPr>
        <w:rFonts w:hint="default"/>
        <w:lang w:val="it-IT" w:eastAsia="en-US" w:bidi="ar-SA"/>
      </w:rPr>
    </w:lvl>
    <w:lvl w:ilvl="8" w:tplc="2000DFB8">
      <w:numFmt w:val="bullet"/>
      <w:lvlText w:val="•"/>
      <w:lvlJc w:val="left"/>
      <w:pPr>
        <w:ind w:left="8321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3E7D121A"/>
    <w:multiLevelType w:val="hybridMultilevel"/>
    <w:tmpl w:val="4338278C"/>
    <w:lvl w:ilvl="0" w:tplc="99D4D942">
      <w:start w:val="1"/>
      <w:numFmt w:val="lowerLetter"/>
      <w:lvlText w:val="%1)"/>
      <w:lvlJc w:val="left"/>
      <w:pPr>
        <w:ind w:left="995" w:hanging="39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1" w:tplc="7062DD7E">
      <w:numFmt w:val="bullet"/>
      <w:lvlText w:val="□"/>
      <w:lvlJc w:val="left"/>
      <w:pPr>
        <w:ind w:left="995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24"/>
        <w:sz w:val="24"/>
        <w:szCs w:val="24"/>
        <w:lang w:val="it-IT" w:eastAsia="en-US" w:bidi="ar-SA"/>
      </w:rPr>
    </w:lvl>
    <w:lvl w:ilvl="2" w:tplc="E15E59E8">
      <w:numFmt w:val="bullet"/>
      <w:lvlText w:val="•"/>
      <w:lvlJc w:val="left"/>
      <w:pPr>
        <w:ind w:left="1260" w:hanging="240"/>
      </w:pPr>
      <w:rPr>
        <w:rFonts w:hint="default"/>
        <w:lang w:val="it-IT" w:eastAsia="en-US" w:bidi="ar-SA"/>
      </w:rPr>
    </w:lvl>
    <w:lvl w:ilvl="3" w:tplc="7422A14E">
      <w:numFmt w:val="bullet"/>
      <w:lvlText w:val="•"/>
      <w:lvlJc w:val="left"/>
      <w:pPr>
        <w:ind w:left="2360" w:hanging="240"/>
      </w:pPr>
      <w:rPr>
        <w:rFonts w:hint="default"/>
        <w:lang w:val="it-IT" w:eastAsia="en-US" w:bidi="ar-SA"/>
      </w:rPr>
    </w:lvl>
    <w:lvl w:ilvl="4" w:tplc="AE602F7E">
      <w:numFmt w:val="bullet"/>
      <w:lvlText w:val="•"/>
      <w:lvlJc w:val="left"/>
      <w:pPr>
        <w:ind w:left="3460" w:hanging="240"/>
      </w:pPr>
      <w:rPr>
        <w:rFonts w:hint="default"/>
        <w:lang w:val="it-IT" w:eastAsia="en-US" w:bidi="ar-SA"/>
      </w:rPr>
    </w:lvl>
    <w:lvl w:ilvl="5" w:tplc="73562648">
      <w:numFmt w:val="bullet"/>
      <w:lvlText w:val="•"/>
      <w:lvlJc w:val="left"/>
      <w:pPr>
        <w:ind w:left="4560" w:hanging="240"/>
      </w:pPr>
      <w:rPr>
        <w:rFonts w:hint="default"/>
        <w:lang w:val="it-IT" w:eastAsia="en-US" w:bidi="ar-SA"/>
      </w:rPr>
    </w:lvl>
    <w:lvl w:ilvl="6" w:tplc="EF786E9C">
      <w:numFmt w:val="bullet"/>
      <w:lvlText w:val="•"/>
      <w:lvlJc w:val="left"/>
      <w:pPr>
        <w:ind w:left="5661" w:hanging="240"/>
      </w:pPr>
      <w:rPr>
        <w:rFonts w:hint="default"/>
        <w:lang w:val="it-IT" w:eastAsia="en-US" w:bidi="ar-SA"/>
      </w:rPr>
    </w:lvl>
    <w:lvl w:ilvl="7" w:tplc="C82842EE">
      <w:numFmt w:val="bullet"/>
      <w:lvlText w:val="•"/>
      <w:lvlJc w:val="left"/>
      <w:pPr>
        <w:ind w:left="6761" w:hanging="240"/>
      </w:pPr>
      <w:rPr>
        <w:rFonts w:hint="default"/>
        <w:lang w:val="it-IT" w:eastAsia="en-US" w:bidi="ar-SA"/>
      </w:rPr>
    </w:lvl>
    <w:lvl w:ilvl="8" w:tplc="028C1D42">
      <w:numFmt w:val="bullet"/>
      <w:lvlText w:val="•"/>
      <w:lvlJc w:val="left"/>
      <w:pPr>
        <w:ind w:left="7861" w:hanging="240"/>
      </w:pPr>
      <w:rPr>
        <w:rFonts w:hint="default"/>
        <w:lang w:val="it-IT" w:eastAsia="en-US" w:bidi="ar-SA"/>
      </w:rPr>
    </w:lvl>
  </w:abstractNum>
  <w:num w:numId="1" w16cid:durableId="1858301801">
    <w:abstractNumId w:val="0"/>
  </w:num>
  <w:num w:numId="2" w16cid:durableId="17817599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D3968"/>
    <w:rsid w:val="001C29D6"/>
    <w:rsid w:val="002334D3"/>
    <w:rsid w:val="00286567"/>
    <w:rsid w:val="002C70A7"/>
    <w:rsid w:val="005C6832"/>
    <w:rsid w:val="00926025"/>
    <w:rsid w:val="00952E80"/>
    <w:rsid w:val="009D3968"/>
    <w:rsid w:val="00B431B3"/>
    <w:rsid w:val="00F16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92EB0"/>
  <w15:docId w15:val="{07B0DBC0-740B-4AD0-9BB7-8F27A35DF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995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138"/>
      <w:ind w:left="995" w:hanging="398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617</Words>
  <Characters>3519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Domanda</vt:lpstr>
    </vt:vector>
  </TitlesOfParts>
  <Company>Comune di povoletto</Company>
  <LinksUpToDate>false</LinksUpToDate>
  <CharactersWithSpaces>4128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</dc:title>
  <dc:creator>depiero.l</dc:creator>
  <cp:lastModifiedBy>Maria Onnis</cp:lastModifiedBy>
  <cp:revision>6</cp:revision>
  <dcterms:created xsi:type="dcterms:W3CDTF">2026-10-06T07:04:00Z</dcterms:created>
  <dcterms:modified xsi:type="dcterms:W3CDTF">2026-10-12T11:11:00Z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2009-08-05T00:00:00Z</vt:filetime>
  </property>
  <property fmtid="{D5CDD505-2E9C-101B-9397-08002B2CF9AE}" pid="4" name="Creator">
    <vt:lpwstr>Acrobat PDFMaker 7.0 per Word</vt:lpwstr>
  </property>
  <property fmtid="{D5CDD505-2E9C-101B-9397-08002B2CF9AE}" pid="5" name="LastSaved">
    <vt:filetime>2026-10-06T00:00:00Z</vt:filetime>
  </property>
  <property fmtid="{D5CDD505-2E9C-101B-9397-08002B2CF9AE}" pid="6" name="Producer">
    <vt:lpwstr>Acrobat Distiller 7.0 (Windows)</vt:lpwstr>
  </property>
  <property fmtid="{D5CDD505-2E9C-101B-9397-08002B2CF9AE}" pid="7" name="SourceModified">
    <vt:lpwstr>D:20090805095521</vt:lpwstr>
  </property>
</Properties>
</file>