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79" w:rsidRPr="007711AC" w:rsidRDefault="00BC0979" w:rsidP="00BC0979">
      <w:pPr>
        <w:pStyle w:val="Normale1"/>
        <w:pBdr>
          <w:top w:val="nil"/>
          <w:left w:val="nil"/>
          <w:bottom w:val="nil"/>
          <w:right w:val="nil"/>
          <w:between w:val="nil"/>
        </w:pBdr>
        <w:ind w:left="4577"/>
        <w:rPr>
          <w:rFonts w:ascii="Times New Roman" w:eastAsia="Times New Roman" w:hAnsi="Times New Roman" w:cs="Times New Roman"/>
          <w:color w:val="000000"/>
          <w:sz w:val="20"/>
          <w:szCs w:val="20"/>
        </w:rPr>
      </w:pPr>
      <w:r w:rsidRPr="007711AC">
        <w:rPr>
          <w:rFonts w:ascii="Times New Roman" w:eastAsia="Times New Roman" w:hAnsi="Times New Roman" w:cs="Times New Roman"/>
          <w:noProof/>
          <w:color w:val="000000"/>
          <w:sz w:val="20"/>
          <w:szCs w:val="20"/>
        </w:rPr>
        <w:drawing>
          <wp:inline distT="0" distB="0" distL="0" distR="0">
            <wp:extent cx="675409" cy="107901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675409" cy="1079016"/>
                    </a:xfrm>
                    <a:prstGeom prst="rect">
                      <a:avLst/>
                    </a:prstGeom>
                    <a:ln/>
                  </pic:spPr>
                </pic:pic>
              </a:graphicData>
            </a:graphic>
          </wp:inline>
        </w:drawing>
      </w:r>
    </w:p>
    <w:p w:rsidR="00BC0979" w:rsidRPr="007711AC" w:rsidRDefault="00BC0979" w:rsidP="00BC0979">
      <w:pPr>
        <w:pStyle w:val="Normale1"/>
        <w:spacing w:before="51"/>
        <w:ind w:right="80"/>
        <w:jc w:val="center"/>
        <w:rPr>
          <w:rFonts w:ascii="Calibri" w:eastAsia="Cambria" w:hAnsi="Calibri" w:cs="Calibri"/>
          <w:sz w:val="28"/>
          <w:szCs w:val="28"/>
        </w:rPr>
      </w:pPr>
      <w:r w:rsidRPr="007711AC">
        <w:rPr>
          <w:rFonts w:ascii="Calibri" w:eastAsia="Cambria" w:hAnsi="Calibri" w:cs="Calibri"/>
          <w:sz w:val="28"/>
          <w:szCs w:val="28"/>
        </w:rPr>
        <w:t>COMUNE DI SARDARA</w:t>
      </w:r>
    </w:p>
    <w:p w:rsidR="00BC0979" w:rsidRPr="007711AC" w:rsidRDefault="00BC0979" w:rsidP="00BC0979">
      <w:pPr>
        <w:pStyle w:val="Normale1"/>
        <w:spacing w:before="47"/>
        <w:ind w:right="78"/>
        <w:jc w:val="center"/>
        <w:rPr>
          <w:rFonts w:ascii="Calibri" w:eastAsia="Cambria" w:hAnsi="Calibri" w:cs="Calibri"/>
          <w:sz w:val="16"/>
          <w:szCs w:val="16"/>
        </w:rPr>
      </w:pPr>
      <w:r w:rsidRPr="007711AC">
        <w:rPr>
          <w:rFonts w:ascii="Calibri" w:eastAsia="Cambria" w:hAnsi="Calibri" w:cs="Calibri"/>
          <w:sz w:val="16"/>
          <w:szCs w:val="16"/>
        </w:rPr>
        <w:t>PROVINCIA DEL SUD SARDEGNA</w:t>
      </w:r>
    </w:p>
    <w:p w:rsidR="00BC0979" w:rsidRPr="007711AC" w:rsidRDefault="00BC0979" w:rsidP="00BC0979">
      <w:pPr>
        <w:pStyle w:val="Normale1"/>
        <w:spacing w:before="32"/>
        <w:ind w:right="80"/>
        <w:jc w:val="center"/>
        <w:rPr>
          <w:rFonts w:ascii="Calibri" w:eastAsia="Cambria" w:hAnsi="Calibri" w:cs="Calibri"/>
          <w:sz w:val="24"/>
          <w:szCs w:val="24"/>
        </w:rPr>
      </w:pPr>
      <w:r w:rsidRPr="007711AC">
        <w:rPr>
          <w:rFonts w:ascii="Calibri" w:eastAsia="Cambria" w:hAnsi="Calibri" w:cs="Calibri"/>
          <w:sz w:val="24"/>
          <w:szCs w:val="24"/>
        </w:rPr>
        <w:t>SERVIZIO SOCIO-ASSISTENZIALE</w:t>
      </w:r>
    </w:p>
    <w:p w:rsidR="00BC0979" w:rsidRDefault="00BC0979" w:rsidP="00BC0979">
      <w:pPr>
        <w:pStyle w:val="Nessunaspaziatura"/>
        <w:jc w:val="right"/>
        <w:rPr>
          <w:rFonts w:cs="Times New Roman"/>
          <w:b/>
          <w:sz w:val="24"/>
          <w:szCs w:val="24"/>
          <w:lang w:val="it-IT"/>
        </w:rPr>
      </w:pPr>
    </w:p>
    <w:p w:rsidR="007614A2" w:rsidRPr="005149FB" w:rsidRDefault="007614A2" w:rsidP="007614A2">
      <w:pPr>
        <w:spacing w:after="0" w:line="240" w:lineRule="auto"/>
        <w:rPr>
          <w:rFonts w:eastAsia="Times New Roman" w:cs="Times New Roman"/>
          <w:lang w:val="it-IT" w:eastAsia="it-IT"/>
        </w:rPr>
      </w:pPr>
    </w:p>
    <w:p w:rsidR="00DB7ED8" w:rsidRDefault="00F24F79" w:rsidP="007614A2">
      <w:pPr>
        <w:spacing w:after="0" w:line="240" w:lineRule="auto"/>
        <w:rPr>
          <w:rFonts w:eastAsia="Times New Roman" w:cs="Times New Roman"/>
          <w:lang w:val="it-IT" w:eastAsia="it-IT"/>
        </w:rPr>
      </w:pPr>
      <w:r w:rsidRPr="00F24F79">
        <w:rPr>
          <w:noProof/>
          <w:lang w:val="it-IT" w:eastAsia="it-IT"/>
        </w:rPr>
        <w:pict>
          <v:shapetype id="_x0000_t202" coordsize="21600,21600" o:spt="202" path="m,l,21600r21600,l21600,xe">
            <v:stroke joinstyle="miter"/>
            <v:path gradientshapeok="t" o:connecttype="rect"/>
          </v:shapetype>
          <v:shape id="Casella di testo 1" o:spid="_x0000_s1026" type="#_x0000_t202" style="position:absolute;margin-left:2.45pt;margin-top:1.95pt;width:483.45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" fillcolor="#d8d8d8 [2732]" strokeweight=".5pt">
            <v:path arrowok="t"/>
            <v:textbox style="mso-fit-shape-to-text:t">
              <w:txbxContent>
                <w:p w:rsidR="00D47290" w:rsidRPr="00D47290" w:rsidRDefault="00D47290" w:rsidP="00D47290">
                  <w:pPr>
                    <w:spacing w:after="0" w:line="240" w:lineRule="auto"/>
                    <w:jc w:val="center"/>
                    <w:rPr>
                      <w:rFonts w:eastAsia="Times New Roman" w:cs="Times New Roman"/>
                      <w:b/>
                      <w:lang w:eastAsia="it-IT"/>
                    </w:rPr>
                  </w:pPr>
                  <w:r w:rsidRPr="00D47290">
                    <w:rPr>
                      <w:rFonts w:eastAsia="Times New Roman" w:cs="Times New Roman"/>
                      <w:b/>
                      <w:lang w:eastAsia="it-IT"/>
                    </w:rPr>
                    <w:t>COVID 2019 – ART. 2 D.L. 23 NOVEMBRE 2020 N. 154</w:t>
                  </w:r>
                </w:p>
                <w:p w:rsidR="00D47290" w:rsidRPr="00D47290" w:rsidRDefault="00BC0979" w:rsidP="00D47290">
                  <w:pPr>
                    <w:spacing w:after="0" w:line="240" w:lineRule="auto"/>
                    <w:jc w:val="center"/>
                    <w:rPr>
                      <w:rFonts w:eastAsia="Times New Roman" w:cs="Times New Roman"/>
                      <w:b/>
                      <w:u w:val="single"/>
                      <w:lang w:val="it-IT"/>
                    </w:rPr>
                  </w:pPr>
                  <w:r>
                    <w:rPr>
                      <w:rFonts w:eastAsia="Times New Roman" w:cs="Times New Roman"/>
                      <w:b/>
                      <w:sz w:val="36"/>
                      <w:szCs w:val="36"/>
                      <w:u w:val="single"/>
                      <w:lang w:val="it-IT" w:eastAsia="it-IT"/>
                    </w:rPr>
                    <w:t xml:space="preserve">ISTANZA PER LA </w:t>
                  </w:r>
                  <w:r w:rsidR="00F557C4">
                    <w:rPr>
                      <w:rFonts w:eastAsia="Times New Roman" w:cs="Times New Roman"/>
                      <w:b/>
                      <w:sz w:val="36"/>
                      <w:szCs w:val="36"/>
                      <w:u w:val="single"/>
                      <w:lang w:val="it-IT" w:eastAsia="it-IT"/>
                    </w:rPr>
                    <w:t>PARTECIPAZIONE ALLA MANIFESTAZIONE DI INTERESSE PER LA PREDISPOSIZIONE DI UN ELENCO DI ESERCIZI COMMERCIALI PER LA FORNITURA DI BENI DI PRIMA NECESSITA’ PER LE FAMIGLIE IN DIFFICOLTA’ MEDIANTE L’ACCETTAZIONE DI BUONI SPESA</w:t>
                  </w:r>
                </w:p>
              </w:txbxContent>
            </v:textbox>
          </v:shape>
        </w:pict>
      </w:r>
    </w:p>
    <w:p w:rsidR="00F557C4" w:rsidRDefault="00F557C4" w:rsidP="007614A2">
      <w:pPr>
        <w:spacing w:after="0" w:line="240" w:lineRule="auto"/>
        <w:rPr>
          <w:rFonts w:eastAsia="Times New Roman" w:cs="Times New Roman"/>
          <w:lang w:val="it-IT" w:eastAsia="it-IT"/>
        </w:rPr>
      </w:pPr>
    </w:p>
    <w:p w:rsidR="00F557C4" w:rsidRDefault="00F557C4" w:rsidP="007614A2">
      <w:pPr>
        <w:spacing w:after="0" w:line="240" w:lineRule="auto"/>
        <w:rPr>
          <w:rFonts w:eastAsia="Times New Roman" w:cs="Times New Roman"/>
          <w:lang w:val="it-IT" w:eastAsia="it-IT"/>
        </w:rPr>
      </w:pPr>
    </w:p>
    <w:p w:rsidR="00F557C4" w:rsidRDefault="00F557C4" w:rsidP="007614A2">
      <w:pPr>
        <w:spacing w:after="0" w:line="240" w:lineRule="auto"/>
        <w:rPr>
          <w:rFonts w:eastAsia="Times New Roman" w:cs="Times New Roman"/>
          <w:lang w:val="it-IT" w:eastAsia="it-IT"/>
        </w:rPr>
      </w:pPr>
    </w:p>
    <w:p w:rsidR="00F557C4" w:rsidRDefault="00F557C4" w:rsidP="007614A2">
      <w:pPr>
        <w:spacing w:after="0" w:line="240" w:lineRule="auto"/>
        <w:rPr>
          <w:rFonts w:eastAsia="Times New Roman" w:cs="Times New Roman"/>
          <w:lang w:val="it-IT" w:eastAsia="it-IT"/>
        </w:rPr>
      </w:pPr>
    </w:p>
    <w:p w:rsidR="00F557C4" w:rsidRPr="005149FB" w:rsidRDefault="00F557C4" w:rsidP="007614A2">
      <w:pPr>
        <w:spacing w:after="0" w:line="240" w:lineRule="auto"/>
        <w:rPr>
          <w:rFonts w:eastAsia="Times New Roman" w:cs="Times New Roman"/>
          <w:lang w:val="it-IT" w:eastAsia="it-IT"/>
        </w:rPr>
      </w:pPr>
    </w:p>
    <w:p w:rsidR="007614A2" w:rsidRPr="005149FB" w:rsidRDefault="007614A2" w:rsidP="007614A2">
      <w:pPr>
        <w:pStyle w:val="Nessunaspaziatura"/>
        <w:jc w:val="right"/>
        <w:rPr>
          <w:rFonts w:cs="Times New Roman"/>
          <w:lang w:val="it-IT"/>
        </w:rPr>
      </w:pPr>
    </w:p>
    <w:p w:rsidR="007614A2" w:rsidRPr="005149FB" w:rsidRDefault="007614A2" w:rsidP="007614A2">
      <w:pPr>
        <w:pStyle w:val="Nessunaspaziatura"/>
        <w:jc w:val="right"/>
        <w:rPr>
          <w:rFonts w:cs="Times New Roman"/>
          <w:lang w:val="it-IT"/>
        </w:rPr>
      </w:pPr>
    </w:p>
    <w:p w:rsidR="007614A2" w:rsidRPr="005149FB" w:rsidRDefault="007614A2" w:rsidP="007614A2">
      <w:pPr>
        <w:rPr>
          <w:rFonts w:cs="Times New Roman"/>
          <w:lang w:val="it-IT"/>
        </w:rPr>
      </w:pPr>
    </w:p>
    <w:p w:rsidR="00D47290" w:rsidRDefault="00D47290" w:rsidP="007614A2">
      <w:pPr>
        <w:rPr>
          <w:rFonts w:cs="Times New Roman"/>
          <w:lang w:val="it-IT"/>
        </w:rPr>
      </w:pPr>
    </w:p>
    <w:p w:rsidR="00DB7ED8" w:rsidRPr="005149FB" w:rsidRDefault="00D47290" w:rsidP="007614A2">
      <w:pPr>
        <w:rPr>
          <w:rFonts w:cs="Times New Roman"/>
          <w:lang w:val="it-IT"/>
        </w:rPr>
      </w:pPr>
      <w:proofErr w:type="spellStart"/>
      <w:r w:rsidRPr="005149FB">
        <w:rPr>
          <w:rFonts w:cs="Times New Roman"/>
          <w:lang w:val="it-IT"/>
        </w:rPr>
        <w:t>_</w:t>
      </w:r>
      <w:r w:rsidR="007614A2" w:rsidRPr="005149FB">
        <w:rPr>
          <w:rFonts w:cs="Times New Roman"/>
          <w:lang w:val="it-IT"/>
        </w:rPr>
        <w:t>l</w:t>
      </w:r>
      <w:proofErr w:type="spellEnd"/>
      <w:r w:rsidRPr="005149FB">
        <w:rPr>
          <w:rFonts w:cs="Times New Roman"/>
          <w:lang w:val="it-IT"/>
        </w:rPr>
        <w:t>_</w:t>
      </w:r>
      <w:r w:rsidR="007614A2" w:rsidRPr="005149FB">
        <w:rPr>
          <w:rFonts w:cs="Times New Roman"/>
          <w:lang w:val="it-IT"/>
        </w:rPr>
        <w:t xml:space="preserve"> </w:t>
      </w:r>
      <w:r w:rsidRPr="005149FB">
        <w:rPr>
          <w:rFonts w:cs="Times New Roman"/>
          <w:lang w:val="it-IT"/>
        </w:rPr>
        <w:t xml:space="preserve"> </w:t>
      </w:r>
      <w:proofErr w:type="spellStart"/>
      <w:r w:rsidR="007614A2" w:rsidRPr="005149FB">
        <w:rPr>
          <w:rFonts w:cs="Times New Roman"/>
          <w:lang w:val="it-IT"/>
        </w:rPr>
        <w:t>sottoscritt</w:t>
      </w:r>
      <w:proofErr w:type="spellEnd"/>
      <w:r w:rsidRPr="005149FB">
        <w:rPr>
          <w:rFonts w:cs="Times New Roman"/>
          <w:lang w:val="it-IT"/>
        </w:rPr>
        <w:t>_</w:t>
      </w:r>
      <w:r w:rsidR="007614A2" w:rsidRPr="005149FB">
        <w:rPr>
          <w:rFonts w:cs="Times New Roman"/>
          <w:lang w:val="it-IT"/>
        </w:rPr>
        <w:t xml:space="preserve"> </w:t>
      </w:r>
      <w:r w:rsidRPr="005149FB">
        <w:rPr>
          <w:rFonts w:cs="Times New Roman"/>
          <w:lang w:val="it-IT"/>
        </w:rPr>
        <w:t xml:space="preserve"> </w:t>
      </w:r>
      <w:r w:rsidR="007614A2" w:rsidRPr="005149FB">
        <w:rPr>
          <w:rFonts w:cs="Times New Roman"/>
          <w:lang w:val="it-IT"/>
        </w:rPr>
        <w:t>______________________________</w:t>
      </w:r>
      <w:r w:rsidR="00DB7ED8" w:rsidRPr="005149FB">
        <w:rPr>
          <w:rFonts w:cs="Times New Roman"/>
          <w:lang w:val="it-IT"/>
        </w:rPr>
        <w:t>___</w:t>
      </w:r>
      <w:r w:rsidRPr="005149FB">
        <w:rPr>
          <w:rFonts w:cs="Times New Roman"/>
          <w:lang w:val="it-IT"/>
        </w:rPr>
        <w:t>___</w:t>
      </w:r>
      <w:r w:rsidR="00DB7ED8" w:rsidRPr="005149FB">
        <w:rPr>
          <w:rFonts w:cs="Times New Roman"/>
          <w:lang w:val="it-IT"/>
        </w:rPr>
        <w:t>_____________________________________</w:t>
      </w:r>
    </w:p>
    <w:p w:rsidR="00DB7ED8" w:rsidRPr="005149FB" w:rsidRDefault="00D47290" w:rsidP="007614A2">
      <w:pPr>
        <w:rPr>
          <w:rFonts w:cs="Times New Roman"/>
          <w:lang w:val="it-IT"/>
        </w:rPr>
      </w:pPr>
      <w:proofErr w:type="spellStart"/>
      <w:r w:rsidRPr="005149FB">
        <w:rPr>
          <w:rFonts w:cs="Times New Roman"/>
          <w:lang w:val="it-IT"/>
        </w:rPr>
        <w:t>n</w:t>
      </w:r>
      <w:r w:rsidR="007614A2" w:rsidRPr="005149FB">
        <w:rPr>
          <w:rFonts w:cs="Times New Roman"/>
          <w:lang w:val="it-IT"/>
        </w:rPr>
        <w:t>at</w:t>
      </w:r>
      <w:proofErr w:type="spellEnd"/>
      <w:r w:rsidRPr="005149FB">
        <w:rPr>
          <w:rFonts w:cs="Times New Roman"/>
          <w:lang w:val="it-IT"/>
        </w:rPr>
        <w:t>_</w:t>
      </w:r>
      <w:r w:rsidR="00531032">
        <w:rPr>
          <w:rFonts w:cs="Times New Roman"/>
          <w:lang w:val="it-IT"/>
        </w:rPr>
        <w:t xml:space="preserve"> a </w:t>
      </w:r>
      <w:r w:rsidR="007614A2" w:rsidRPr="005149FB">
        <w:rPr>
          <w:rFonts w:cs="Times New Roman"/>
          <w:lang w:val="it-IT"/>
        </w:rPr>
        <w:t>______</w:t>
      </w:r>
      <w:r w:rsidR="00173656" w:rsidRPr="005149FB">
        <w:rPr>
          <w:rFonts w:cs="Times New Roman"/>
          <w:lang w:val="it-IT"/>
        </w:rPr>
        <w:t>_</w:t>
      </w:r>
      <w:r w:rsidR="007614A2" w:rsidRPr="005149FB">
        <w:rPr>
          <w:rFonts w:cs="Times New Roman"/>
          <w:lang w:val="it-IT"/>
        </w:rPr>
        <w:t>__</w:t>
      </w:r>
      <w:r w:rsidR="00DB7ED8" w:rsidRPr="005149FB">
        <w:rPr>
          <w:rFonts w:cs="Times New Roman"/>
          <w:lang w:val="it-IT"/>
        </w:rPr>
        <w:t>____________________</w:t>
      </w:r>
      <w:r w:rsidR="007614A2" w:rsidRPr="005149FB">
        <w:rPr>
          <w:rFonts w:cs="Times New Roman"/>
          <w:lang w:val="it-IT"/>
        </w:rPr>
        <w:t>_____________</w:t>
      </w:r>
      <w:r w:rsidR="00DB7ED8" w:rsidRPr="005149FB">
        <w:rPr>
          <w:rFonts w:cs="Times New Roman"/>
          <w:lang w:val="it-IT"/>
        </w:rPr>
        <w:t xml:space="preserve"> </w:t>
      </w:r>
      <w:r w:rsidRPr="005149FB">
        <w:rPr>
          <w:rFonts w:cs="Times New Roman"/>
          <w:lang w:val="it-IT"/>
        </w:rPr>
        <w:t xml:space="preserve"> </w:t>
      </w:r>
      <w:proofErr w:type="spellStart"/>
      <w:r w:rsidR="00DB7ED8" w:rsidRPr="005149FB">
        <w:rPr>
          <w:rFonts w:cs="Times New Roman"/>
          <w:lang w:val="it-IT"/>
        </w:rPr>
        <w:t>prov</w:t>
      </w:r>
      <w:proofErr w:type="spellEnd"/>
      <w:r w:rsidR="00DB7ED8" w:rsidRPr="005149FB">
        <w:rPr>
          <w:rFonts w:cs="Times New Roman"/>
          <w:lang w:val="it-IT"/>
        </w:rPr>
        <w:t xml:space="preserve"> ______</w:t>
      </w:r>
      <w:r w:rsidRPr="005149FB">
        <w:rPr>
          <w:rFonts w:cs="Times New Roman"/>
          <w:lang w:val="it-IT"/>
        </w:rPr>
        <w:t xml:space="preserve"> </w:t>
      </w:r>
      <w:r w:rsidR="00DB7ED8" w:rsidRPr="005149FB">
        <w:rPr>
          <w:rFonts w:cs="Times New Roman"/>
          <w:lang w:val="it-IT"/>
        </w:rPr>
        <w:t xml:space="preserve"> i</w:t>
      </w:r>
      <w:r w:rsidR="000F502F" w:rsidRPr="005149FB">
        <w:rPr>
          <w:rFonts w:cs="Times New Roman"/>
          <w:lang w:val="it-IT"/>
        </w:rPr>
        <w:t xml:space="preserve">l </w:t>
      </w:r>
      <w:r w:rsidR="007614A2" w:rsidRPr="005149FB">
        <w:rPr>
          <w:rFonts w:cs="Times New Roman"/>
          <w:lang w:val="it-IT"/>
        </w:rPr>
        <w:t>________</w:t>
      </w:r>
      <w:r w:rsidR="00DB7ED8" w:rsidRPr="005149FB">
        <w:rPr>
          <w:rFonts w:cs="Times New Roman"/>
          <w:lang w:val="it-IT"/>
        </w:rPr>
        <w:t>__________</w:t>
      </w:r>
      <w:r w:rsidR="007614A2" w:rsidRPr="005149FB">
        <w:rPr>
          <w:rFonts w:cs="Times New Roman"/>
          <w:lang w:val="it-IT"/>
        </w:rPr>
        <w:t>______</w:t>
      </w:r>
      <w:r w:rsidR="00F557C4">
        <w:rPr>
          <w:rFonts w:cs="Times New Roman"/>
          <w:lang w:val="it-IT"/>
        </w:rPr>
        <w:t>__</w:t>
      </w:r>
    </w:p>
    <w:p w:rsidR="00D47290" w:rsidRPr="005149FB" w:rsidRDefault="00F557C4" w:rsidP="007614A2">
      <w:pPr>
        <w:rPr>
          <w:rFonts w:cs="Times New Roman"/>
          <w:lang w:val="it-IT"/>
        </w:rPr>
      </w:pPr>
      <w:r>
        <w:rPr>
          <w:rFonts w:cs="Times New Roman"/>
          <w:lang w:val="it-IT"/>
        </w:rPr>
        <w:t xml:space="preserve">in qualità di titolare dell’esercizio commerciale denominato </w:t>
      </w:r>
      <w:r w:rsidR="00173656" w:rsidRPr="005149FB">
        <w:rPr>
          <w:rFonts w:cs="Times New Roman"/>
          <w:lang w:val="it-IT"/>
        </w:rPr>
        <w:t xml:space="preserve"> </w:t>
      </w:r>
      <w:r>
        <w:rPr>
          <w:rFonts w:cs="Times New Roman"/>
          <w:lang w:val="it-IT"/>
        </w:rPr>
        <w:t>______________________________________</w:t>
      </w:r>
    </w:p>
    <w:p w:rsidR="00F557C4" w:rsidRDefault="00F557C4" w:rsidP="007614A2">
      <w:pPr>
        <w:rPr>
          <w:rFonts w:cs="Times New Roman"/>
          <w:lang w:val="it-IT"/>
        </w:rPr>
      </w:pPr>
      <w:r>
        <w:rPr>
          <w:rFonts w:cs="Times New Roman"/>
          <w:lang w:val="it-IT"/>
        </w:rPr>
        <w:t xml:space="preserve">sito </w:t>
      </w:r>
      <w:r w:rsidR="00173656" w:rsidRPr="005149FB">
        <w:rPr>
          <w:rFonts w:cs="Times New Roman"/>
          <w:lang w:val="it-IT"/>
        </w:rPr>
        <w:t xml:space="preserve">in Via </w:t>
      </w:r>
      <w:r w:rsidR="00D47290" w:rsidRPr="005149FB">
        <w:rPr>
          <w:rFonts w:cs="Times New Roman"/>
          <w:lang w:val="it-IT"/>
        </w:rPr>
        <w:t xml:space="preserve"> </w:t>
      </w:r>
      <w:r w:rsidR="00173656" w:rsidRPr="005149FB">
        <w:rPr>
          <w:rFonts w:cs="Times New Roman"/>
          <w:lang w:val="it-IT"/>
        </w:rPr>
        <w:t>____________________</w:t>
      </w:r>
      <w:r w:rsidR="00DB7ED8" w:rsidRPr="005149FB">
        <w:rPr>
          <w:rFonts w:cs="Times New Roman"/>
          <w:lang w:val="it-IT"/>
        </w:rPr>
        <w:t>_____</w:t>
      </w:r>
      <w:r w:rsidR="00173656" w:rsidRPr="005149FB">
        <w:rPr>
          <w:rFonts w:cs="Times New Roman"/>
          <w:lang w:val="it-IT"/>
        </w:rPr>
        <w:t>_____________</w:t>
      </w:r>
      <w:r w:rsidR="00D47290" w:rsidRPr="005149FB">
        <w:rPr>
          <w:rFonts w:cs="Times New Roman"/>
          <w:lang w:val="it-IT"/>
        </w:rPr>
        <w:t>_____________________</w:t>
      </w:r>
      <w:r w:rsidR="00173656" w:rsidRPr="005149FB">
        <w:rPr>
          <w:rFonts w:cs="Times New Roman"/>
          <w:lang w:val="it-IT"/>
        </w:rPr>
        <w:t>___________</w:t>
      </w:r>
      <w:r w:rsidR="00D47290" w:rsidRPr="005149FB">
        <w:rPr>
          <w:rFonts w:cs="Times New Roman"/>
          <w:lang w:val="it-IT"/>
        </w:rPr>
        <w:t>__</w:t>
      </w:r>
      <w:r w:rsidR="007614A2" w:rsidRPr="005149FB">
        <w:rPr>
          <w:rFonts w:cs="Times New Roman"/>
          <w:lang w:val="it-IT"/>
        </w:rPr>
        <w:t>_____</w:t>
      </w:r>
      <w:r w:rsidR="00DB7ED8" w:rsidRPr="005149FB">
        <w:rPr>
          <w:rFonts w:cs="Times New Roman"/>
          <w:lang w:val="it-IT"/>
        </w:rPr>
        <w:t>_</w:t>
      </w:r>
    </w:p>
    <w:p w:rsidR="00D47290" w:rsidRDefault="00D47290" w:rsidP="007614A2">
      <w:pPr>
        <w:rPr>
          <w:rFonts w:cs="Times New Roman"/>
          <w:lang w:val="it-IT"/>
        </w:rPr>
      </w:pPr>
      <w:r w:rsidRPr="005149FB">
        <w:rPr>
          <w:rFonts w:cs="Times New Roman"/>
          <w:lang w:val="it-IT"/>
        </w:rPr>
        <w:t>C.F.  |_</w:t>
      </w:r>
      <w:r w:rsidR="009F059B">
        <w:rPr>
          <w:rFonts w:cs="Times New Roman"/>
          <w:lang w:val="it-IT"/>
        </w:rPr>
        <w:t>_</w:t>
      </w:r>
      <w:r w:rsidRPr="005149FB">
        <w:rPr>
          <w:rFonts w:cs="Times New Roman"/>
          <w:lang w:val="it-IT"/>
        </w:rPr>
        <w:t>|</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_|_</w:t>
      </w:r>
      <w:r w:rsidR="009F059B">
        <w:rPr>
          <w:rFonts w:cs="Times New Roman"/>
          <w:lang w:val="it-IT"/>
        </w:rPr>
        <w:t>_</w:t>
      </w:r>
      <w:r w:rsidRPr="005149FB">
        <w:rPr>
          <w:rFonts w:cs="Times New Roman"/>
          <w:lang w:val="it-IT"/>
        </w:rPr>
        <w:t>|</w:t>
      </w:r>
    </w:p>
    <w:p w:rsidR="00F557C4" w:rsidRPr="005149FB" w:rsidRDefault="00F557C4" w:rsidP="007614A2">
      <w:pPr>
        <w:rPr>
          <w:rFonts w:cs="Times New Roman"/>
          <w:lang w:val="it-IT"/>
        </w:rPr>
      </w:pPr>
      <w:r>
        <w:rPr>
          <w:rFonts w:cs="Times New Roman"/>
          <w:lang w:val="it-IT"/>
        </w:rPr>
        <w:t xml:space="preserve">P. IVA  </w:t>
      </w:r>
      <w:r w:rsidRPr="005149FB">
        <w:rPr>
          <w:rFonts w:cs="Times New Roman"/>
          <w:lang w:val="it-IT"/>
        </w:rPr>
        <w:t>|_</w:t>
      </w:r>
      <w:r>
        <w:rPr>
          <w:rFonts w:cs="Times New Roman"/>
          <w:lang w:val="it-IT"/>
        </w:rPr>
        <w:t>_</w:t>
      </w:r>
      <w:r w:rsidRPr="005149FB">
        <w:rPr>
          <w:rFonts w:cs="Times New Roman"/>
          <w:lang w:val="it-IT"/>
        </w:rPr>
        <w:t>|</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_|_</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_|_</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w:t>
      </w:r>
    </w:p>
    <w:p w:rsidR="00D47290" w:rsidRPr="005149FB" w:rsidRDefault="007614A2" w:rsidP="007614A2">
      <w:pPr>
        <w:rPr>
          <w:rFonts w:cs="Times New Roman"/>
          <w:lang w:val="it-IT"/>
        </w:rPr>
      </w:pPr>
      <w:r w:rsidRPr="005149FB">
        <w:rPr>
          <w:rFonts w:cs="Times New Roman"/>
          <w:lang w:val="it-IT"/>
        </w:rPr>
        <w:t>tel</w:t>
      </w:r>
      <w:r w:rsidR="00D47290" w:rsidRPr="005149FB">
        <w:rPr>
          <w:rFonts w:cs="Times New Roman"/>
          <w:lang w:val="it-IT"/>
        </w:rPr>
        <w:t>efono</w:t>
      </w:r>
      <w:r w:rsidRPr="005149FB">
        <w:rPr>
          <w:rFonts w:cs="Times New Roman"/>
          <w:lang w:val="it-IT"/>
        </w:rPr>
        <w:t xml:space="preserve"> _________</w:t>
      </w:r>
      <w:r w:rsidR="00D47290" w:rsidRPr="005149FB">
        <w:rPr>
          <w:rFonts w:cs="Times New Roman"/>
          <w:lang w:val="it-IT"/>
        </w:rPr>
        <w:t>_</w:t>
      </w:r>
      <w:r w:rsidRPr="005149FB">
        <w:rPr>
          <w:rFonts w:cs="Times New Roman"/>
          <w:lang w:val="it-IT"/>
        </w:rPr>
        <w:t>___</w:t>
      </w:r>
      <w:r w:rsidR="008D3B29" w:rsidRPr="005149FB">
        <w:rPr>
          <w:rFonts w:cs="Times New Roman"/>
          <w:lang w:val="it-IT"/>
        </w:rPr>
        <w:t>___________</w:t>
      </w:r>
      <w:r w:rsidR="00D47290" w:rsidRPr="005149FB">
        <w:rPr>
          <w:rFonts w:cs="Times New Roman"/>
          <w:lang w:val="it-IT"/>
        </w:rPr>
        <w:t>___</w:t>
      </w:r>
      <w:r w:rsidR="008D3B29" w:rsidRPr="005149FB">
        <w:rPr>
          <w:rFonts w:cs="Times New Roman"/>
          <w:lang w:val="it-IT"/>
        </w:rPr>
        <w:t xml:space="preserve">_________ </w:t>
      </w:r>
      <w:r w:rsidR="00D47290" w:rsidRPr="005149FB">
        <w:rPr>
          <w:rFonts w:cs="Times New Roman"/>
          <w:lang w:val="it-IT"/>
        </w:rPr>
        <w:t>cellulare ____________________________________</w:t>
      </w:r>
    </w:p>
    <w:p w:rsidR="007614A2" w:rsidRPr="005149FB" w:rsidRDefault="008D3B29" w:rsidP="007614A2">
      <w:pPr>
        <w:rPr>
          <w:rFonts w:cs="Times New Roman"/>
          <w:lang w:val="it-IT"/>
        </w:rPr>
      </w:pPr>
      <w:r w:rsidRPr="005149FB">
        <w:rPr>
          <w:rFonts w:cs="Times New Roman"/>
          <w:lang w:val="it-IT"/>
        </w:rPr>
        <w:t>e-mail</w:t>
      </w:r>
      <w:r w:rsidR="00D47290" w:rsidRPr="005149FB">
        <w:rPr>
          <w:rFonts w:cs="Times New Roman"/>
          <w:lang w:val="it-IT"/>
        </w:rPr>
        <w:t xml:space="preserve">  </w:t>
      </w:r>
      <w:r w:rsidR="007614A2" w:rsidRPr="005149FB">
        <w:rPr>
          <w:rFonts w:cs="Times New Roman"/>
          <w:lang w:val="it-IT"/>
        </w:rPr>
        <w:t>________</w:t>
      </w:r>
      <w:r w:rsidR="00DB7ED8" w:rsidRPr="005149FB">
        <w:rPr>
          <w:rFonts w:cs="Times New Roman"/>
          <w:lang w:val="it-IT"/>
        </w:rPr>
        <w:t>____________</w:t>
      </w:r>
      <w:r w:rsidR="00F557C4">
        <w:rPr>
          <w:rFonts w:cs="Times New Roman"/>
          <w:lang w:val="it-IT"/>
        </w:rPr>
        <w:t>__________</w:t>
      </w:r>
      <w:r w:rsidR="00D47290" w:rsidRPr="005149FB">
        <w:rPr>
          <w:rFonts w:cs="Times New Roman"/>
          <w:lang w:val="it-IT"/>
        </w:rPr>
        <w:t>__</w:t>
      </w:r>
      <w:r w:rsidR="00F557C4">
        <w:rPr>
          <w:rFonts w:cs="Times New Roman"/>
          <w:lang w:val="it-IT"/>
        </w:rPr>
        <w:t>_</w:t>
      </w:r>
      <w:r w:rsidR="00D47290" w:rsidRPr="005149FB">
        <w:rPr>
          <w:rFonts w:cs="Times New Roman"/>
          <w:lang w:val="it-IT"/>
        </w:rPr>
        <w:t>____</w:t>
      </w:r>
      <w:r w:rsidR="00F557C4">
        <w:rPr>
          <w:rFonts w:cs="Times New Roman"/>
          <w:lang w:val="it-IT"/>
        </w:rPr>
        <w:t xml:space="preserve">  PEC  ____</w:t>
      </w:r>
      <w:r w:rsidR="00D47290" w:rsidRPr="005149FB">
        <w:rPr>
          <w:rFonts w:cs="Times New Roman"/>
          <w:lang w:val="it-IT"/>
        </w:rPr>
        <w:t>__________</w:t>
      </w:r>
      <w:r w:rsidR="00F557C4">
        <w:rPr>
          <w:rFonts w:cs="Times New Roman"/>
          <w:lang w:val="it-IT"/>
        </w:rPr>
        <w:t>__________________________</w:t>
      </w:r>
    </w:p>
    <w:p w:rsidR="007614A2" w:rsidRPr="005149FB" w:rsidRDefault="007614A2" w:rsidP="00B70792">
      <w:pPr>
        <w:pStyle w:val="Nessunaspaziatura"/>
        <w:spacing w:line="276" w:lineRule="auto"/>
        <w:rPr>
          <w:rFonts w:cs="Times New Roman"/>
          <w:b/>
          <w:lang w:val="it-IT"/>
        </w:rPr>
      </w:pPr>
    </w:p>
    <w:p w:rsidR="007614A2" w:rsidRPr="005149FB" w:rsidRDefault="00976797" w:rsidP="00B70792">
      <w:pPr>
        <w:pStyle w:val="Nessunaspaziatura"/>
        <w:spacing w:line="276" w:lineRule="auto"/>
        <w:rPr>
          <w:rFonts w:cs="Times New Roman"/>
          <w:b/>
          <w:lang w:val="it-IT"/>
        </w:rPr>
      </w:pPr>
      <w:r w:rsidRPr="005149FB">
        <w:rPr>
          <w:rFonts w:cs="Times New Roman"/>
          <w:b/>
          <w:lang w:val="it-IT"/>
        </w:rPr>
        <w:t>Consapevole:</w:t>
      </w:r>
    </w:p>
    <w:p w:rsidR="00976797" w:rsidRPr="005149FB" w:rsidRDefault="00DB7ED8" w:rsidP="00B70792">
      <w:pPr>
        <w:pStyle w:val="Nessunaspaziatura"/>
        <w:numPr>
          <w:ilvl w:val="0"/>
          <w:numId w:val="5"/>
        </w:numPr>
        <w:spacing w:line="276" w:lineRule="auto"/>
        <w:ind w:left="284" w:hanging="284"/>
        <w:jc w:val="both"/>
        <w:rPr>
          <w:rFonts w:cs="Times New Roman"/>
          <w:lang w:val="it-IT"/>
        </w:rPr>
      </w:pPr>
      <w:r w:rsidRPr="005149FB">
        <w:rPr>
          <w:rFonts w:cs="Times New Roman"/>
          <w:lang w:val="it-IT"/>
        </w:rPr>
        <w:t>c</w:t>
      </w:r>
      <w:r w:rsidR="00976797" w:rsidRPr="005149FB">
        <w:rPr>
          <w:rFonts w:cs="Times New Roman"/>
          <w:lang w:val="it-IT"/>
        </w:rPr>
        <w:t>he ai sensi dell’art. 76</w:t>
      </w:r>
      <w:r w:rsidR="004C6AC6" w:rsidRPr="005149FB">
        <w:rPr>
          <w:rFonts w:cs="Times New Roman"/>
          <w:lang w:val="it-IT"/>
        </w:rPr>
        <w:t>, comma 1, del DPR 445/2000, le dichiarazioni mendaci, le falsità in atti, l’uso di atti falsi sono puniti ai sensi del codice penale;</w:t>
      </w:r>
    </w:p>
    <w:p w:rsidR="004C6AC6" w:rsidRPr="005149FB" w:rsidRDefault="00DB7ED8" w:rsidP="00B70792">
      <w:pPr>
        <w:pStyle w:val="Nessunaspaziatura"/>
        <w:numPr>
          <w:ilvl w:val="0"/>
          <w:numId w:val="5"/>
        </w:numPr>
        <w:spacing w:line="276" w:lineRule="auto"/>
        <w:ind w:left="284" w:hanging="284"/>
        <w:jc w:val="both"/>
        <w:rPr>
          <w:rFonts w:cs="Times New Roman"/>
          <w:lang w:val="it-IT"/>
        </w:rPr>
      </w:pPr>
      <w:r w:rsidRPr="005149FB">
        <w:rPr>
          <w:rFonts w:cs="Times New Roman"/>
          <w:lang w:val="it-IT"/>
        </w:rPr>
        <w:t>c</w:t>
      </w:r>
      <w:r w:rsidR="004C6AC6" w:rsidRPr="005149FB">
        <w:rPr>
          <w:rFonts w:cs="Times New Roman"/>
          <w:lang w:val="it-IT"/>
        </w:rPr>
        <w:t>he ai sensi dell’art. 71 del DPR 445/2000 l’ente pubblico ha l’obbligo di effettuare idonei controlli, anche a campione, sulla veridicità di quanto dichiarato, ai sensi degli att. 46 e 47 del DPR 445/2000;</w:t>
      </w:r>
    </w:p>
    <w:p w:rsidR="004C6AC6" w:rsidRDefault="0047759D" w:rsidP="00B70792">
      <w:pPr>
        <w:pStyle w:val="Nessunaspaziatura"/>
        <w:spacing w:line="276" w:lineRule="auto"/>
        <w:ind w:left="720"/>
        <w:jc w:val="both"/>
        <w:rPr>
          <w:rFonts w:cs="Times New Roman"/>
          <w:lang w:val="it-IT"/>
        </w:rPr>
      </w:pPr>
      <w:r>
        <w:rPr>
          <w:rFonts w:cs="Times New Roman"/>
          <w:lang w:val="it-IT"/>
        </w:rPr>
        <w:t>Presa visione dell’Avviso pubblico attuale e quello pubblicato con la determinazione n.7 del 06-04-2020,n.100/</w:t>
      </w:r>
      <w:proofErr w:type="spellStart"/>
      <w:r>
        <w:rPr>
          <w:rFonts w:cs="Times New Roman"/>
          <w:lang w:val="it-IT"/>
        </w:rPr>
        <w:t>Reg.Gen</w:t>
      </w:r>
      <w:proofErr w:type="spellEnd"/>
      <w:r>
        <w:rPr>
          <w:rFonts w:cs="Times New Roman"/>
          <w:lang w:val="it-IT"/>
        </w:rPr>
        <w:t>,dichiarando il possesso dei requisiti richiesti dagli Avvisi predetti ed accettando tutte le condizioni previsti negli stessi;</w:t>
      </w:r>
    </w:p>
    <w:p w:rsidR="00922489" w:rsidRDefault="00922489" w:rsidP="00B70792">
      <w:pPr>
        <w:spacing w:after="0"/>
        <w:jc w:val="center"/>
        <w:rPr>
          <w:rFonts w:cs="Times New Roman"/>
          <w:b/>
          <w:bCs/>
          <w:iCs/>
          <w:lang w:val="it-IT"/>
        </w:rPr>
      </w:pPr>
    </w:p>
    <w:p w:rsidR="007614A2" w:rsidRPr="005149FB" w:rsidRDefault="00922489" w:rsidP="00B70792">
      <w:pPr>
        <w:spacing w:after="0"/>
        <w:jc w:val="center"/>
        <w:rPr>
          <w:rFonts w:cs="Times New Roman"/>
          <w:b/>
          <w:bCs/>
          <w:iCs/>
          <w:lang w:val="it-IT"/>
        </w:rPr>
      </w:pPr>
      <w:r>
        <w:rPr>
          <w:rFonts w:cs="Times New Roman"/>
          <w:b/>
          <w:bCs/>
          <w:iCs/>
          <w:lang w:val="it-IT"/>
        </w:rPr>
        <w:t xml:space="preserve">MANIFESTA IL PROPRIO INTERESSE </w:t>
      </w:r>
    </w:p>
    <w:p w:rsidR="00B70792" w:rsidRPr="005149FB" w:rsidRDefault="00B70792" w:rsidP="00B70792">
      <w:pPr>
        <w:spacing w:after="0"/>
        <w:jc w:val="center"/>
        <w:rPr>
          <w:rFonts w:cs="Times New Roman"/>
          <w:b/>
          <w:bCs/>
          <w:iCs/>
          <w:lang w:val="it-IT"/>
        </w:rPr>
      </w:pPr>
    </w:p>
    <w:p w:rsidR="00922489" w:rsidRPr="00922489" w:rsidRDefault="00922489" w:rsidP="00922489">
      <w:pPr>
        <w:spacing w:after="0" w:line="240" w:lineRule="auto"/>
        <w:jc w:val="both"/>
        <w:rPr>
          <w:rFonts w:cs="Times New Roman"/>
          <w:lang w:val="it-IT"/>
        </w:rPr>
      </w:pPr>
      <w:r w:rsidRPr="00922489">
        <w:rPr>
          <w:rFonts w:cs="Times New Roman"/>
          <w:lang w:val="it-IT"/>
        </w:rPr>
        <w:lastRenderedPageBreak/>
        <w:t>ad essere inserito nell’elenco di esercizi commerciali per la fornitura di beni di prima necessità per le famiglie in difficoltà mediante l’accettazione di buoni spesa emessi dal Servizio Socio-Assistenziale del Comune di Sardara</w:t>
      </w:r>
      <w:r>
        <w:rPr>
          <w:rFonts w:cs="Times New Roman"/>
          <w:lang w:val="it-IT"/>
        </w:rPr>
        <w:t>.</w:t>
      </w:r>
    </w:p>
    <w:p w:rsidR="007614A2" w:rsidRPr="00922489" w:rsidRDefault="00DB7ED8" w:rsidP="00D47290">
      <w:pPr>
        <w:spacing w:after="0" w:line="240" w:lineRule="auto"/>
        <w:rPr>
          <w:rFonts w:cs="Times New Roman"/>
          <w:lang w:val="it-IT"/>
        </w:rPr>
      </w:pPr>
      <w:r w:rsidRPr="00922489">
        <w:rPr>
          <w:rFonts w:cs="Times New Roman"/>
          <w:lang w:val="it-IT"/>
        </w:rPr>
        <w:t>A tal fine</w:t>
      </w:r>
      <w:r w:rsidR="00922489" w:rsidRPr="00922489">
        <w:rPr>
          <w:rFonts w:cs="Times New Roman"/>
          <w:lang w:val="it-IT"/>
        </w:rPr>
        <w:t>,</w:t>
      </w:r>
    </w:p>
    <w:p w:rsidR="007614A2" w:rsidRPr="005149FB" w:rsidRDefault="007614A2" w:rsidP="004E736B">
      <w:pPr>
        <w:spacing w:before="240" w:after="0"/>
        <w:jc w:val="center"/>
        <w:rPr>
          <w:rFonts w:cs="Times New Roman"/>
          <w:b/>
          <w:lang w:val="it-IT"/>
        </w:rPr>
      </w:pPr>
      <w:r w:rsidRPr="005149FB">
        <w:rPr>
          <w:rFonts w:cs="Times New Roman"/>
          <w:b/>
          <w:lang w:val="it-IT"/>
        </w:rPr>
        <w:t>DICHIARA</w:t>
      </w:r>
    </w:p>
    <w:p w:rsidR="00922489" w:rsidRDefault="00922489" w:rsidP="005149FB">
      <w:pPr>
        <w:pStyle w:val="Paragrafoelenco"/>
        <w:numPr>
          <w:ilvl w:val="0"/>
          <w:numId w:val="11"/>
        </w:numPr>
        <w:spacing w:before="240" w:after="120"/>
        <w:ind w:left="284" w:hanging="284"/>
        <w:jc w:val="both"/>
        <w:rPr>
          <w:rFonts w:cs="Times New Roman"/>
          <w:lang w:val="it-IT"/>
        </w:rPr>
      </w:pPr>
      <w:r>
        <w:rPr>
          <w:rFonts w:cs="Times New Roman"/>
          <w:lang w:val="it-IT"/>
        </w:rPr>
        <w:t xml:space="preserve">Che l’impresa è iscritta al Registro delle Imprese tenuto dalla C.C.I.A.A. di  </w:t>
      </w:r>
      <w:r w:rsidRPr="005149FB">
        <w:rPr>
          <w:rFonts w:cs="Times New Roman"/>
          <w:lang w:val="it-IT"/>
        </w:rPr>
        <w:t>____________________________________</w:t>
      </w:r>
      <w:r>
        <w:rPr>
          <w:rFonts w:cs="Times New Roman"/>
          <w:lang w:val="it-IT"/>
        </w:rPr>
        <w:t>, e che l’oggetto sociale è coerente con l’attività in oggetto dell’Avviso ed ha una sede operativa (punto vendita) nel territorio del Comune di Sardara;</w:t>
      </w:r>
    </w:p>
    <w:p w:rsidR="00922489" w:rsidRDefault="00922489" w:rsidP="005149FB">
      <w:pPr>
        <w:pStyle w:val="Paragrafoelenco"/>
        <w:numPr>
          <w:ilvl w:val="0"/>
          <w:numId w:val="11"/>
        </w:numPr>
        <w:spacing w:before="240" w:after="120"/>
        <w:ind w:left="284" w:hanging="284"/>
        <w:jc w:val="both"/>
        <w:rPr>
          <w:rFonts w:cs="Times New Roman"/>
          <w:lang w:val="it-IT"/>
        </w:rPr>
      </w:pPr>
      <w:r>
        <w:rPr>
          <w:rFonts w:cs="Times New Roman"/>
          <w:lang w:val="it-IT"/>
        </w:rPr>
        <w:t xml:space="preserve">L’insussistenza delle cause di esclusione di cui al </w:t>
      </w:r>
      <w:proofErr w:type="spellStart"/>
      <w:r>
        <w:rPr>
          <w:rFonts w:cs="Times New Roman"/>
          <w:lang w:val="it-IT"/>
        </w:rPr>
        <w:t>D.Lgs.</w:t>
      </w:r>
      <w:proofErr w:type="spellEnd"/>
      <w:r>
        <w:rPr>
          <w:rFonts w:cs="Times New Roman"/>
          <w:lang w:val="it-IT"/>
        </w:rPr>
        <w:t xml:space="preserve"> n. 50/2016 </w:t>
      </w:r>
      <w:proofErr w:type="spellStart"/>
      <w:r>
        <w:rPr>
          <w:rFonts w:cs="Times New Roman"/>
          <w:lang w:val="it-IT"/>
        </w:rPr>
        <w:t>ss.mm.i</w:t>
      </w:r>
      <w:r w:rsidR="0047759D">
        <w:rPr>
          <w:rFonts w:cs="Times New Roman"/>
          <w:lang w:val="it-IT"/>
        </w:rPr>
        <w:t>i</w:t>
      </w:r>
      <w:r>
        <w:rPr>
          <w:rFonts w:cs="Times New Roman"/>
          <w:lang w:val="it-IT"/>
        </w:rPr>
        <w:t>.</w:t>
      </w:r>
      <w:proofErr w:type="spellEnd"/>
      <w:r>
        <w:rPr>
          <w:rFonts w:cs="Times New Roman"/>
          <w:lang w:val="it-IT"/>
        </w:rPr>
        <w:t>, e in particolare quelle indicate all’art. 80;</w:t>
      </w:r>
    </w:p>
    <w:p w:rsidR="00922489" w:rsidRDefault="00922489" w:rsidP="005149FB">
      <w:pPr>
        <w:pStyle w:val="Paragrafoelenco"/>
        <w:numPr>
          <w:ilvl w:val="0"/>
          <w:numId w:val="11"/>
        </w:numPr>
        <w:spacing w:before="240" w:after="120"/>
        <w:ind w:left="284" w:hanging="284"/>
        <w:jc w:val="both"/>
        <w:rPr>
          <w:rFonts w:cs="Times New Roman"/>
          <w:lang w:val="it-IT"/>
        </w:rPr>
      </w:pPr>
      <w:r>
        <w:rPr>
          <w:rFonts w:cs="Times New Roman"/>
          <w:lang w:val="it-IT"/>
        </w:rPr>
        <w:t>Di essere consapevole che il buono spesa dovrà essere utilizzato unicamente per l’acquisto di alimenti e beni di prima necessità;</w:t>
      </w:r>
    </w:p>
    <w:p w:rsidR="00922489" w:rsidRDefault="00922489" w:rsidP="005149FB">
      <w:pPr>
        <w:pStyle w:val="Paragrafoelenco"/>
        <w:numPr>
          <w:ilvl w:val="0"/>
          <w:numId w:val="11"/>
        </w:numPr>
        <w:spacing w:before="240" w:after="120"/>
        <w:ind w:left="284" w:hanging="284"/>
        <w:jc w:val="both"/>
        <w:rPr>
          <w:rFonts w:cs="Times New Roman"/>
          <w:lang w:val="it-IT"/>
        </w:rPr>
      </w:pPr>
      <w:r>
        <w:rPr>
          <w:rFonts w:cs="Times New Roman"/>
          <w:lang w:val="it-IT"/>
        </w:rPr>
        <w:t>Di essere in possesso dei requisiti necessari per richiedere il pagamento a mezzo fatturazione elettronica con la scissione dei pagamenti;</w:t>
      </w:r>
    </w:p>
    <w:p w:rsidR="00922489" w:rsidRDefault="00922489" w:rsidP="005149FB">
      <w:pPr>
        <w:pStyle w:val="Paragrafoelenco"/>
        <w:numPr>
          <w:ilvl w:val="0"/>
          <w:numId w:val="11"/>
        </w:numPr>
        <w:spacing w:before="240" w:after="120"/>
        <w:ind w:left="284" w:hanging="284"/>
        <w:jc w:val="both"/>
        <w:rPr>
          <w:rFonts w:cs="Times New Roman"/>
          <w:lang w:val="it-IT"/>
        </w:rPr>
      </w:pPr>
      <w:r>
        <w:rPr>
          <w:rFonts w:cs="Times New Roman"/>
          <w:lang w:val="it-IT"/>
        </w:rPr>
        <w:t>Di disporre del seguente conto corrente dedicato sul quale ricevere gli accrediti validati:</w:t>
      </w:r>
    </w:p>
    <w:p w:rsidR="007711AC" w:rsidRDefault="007711AC" w:rsidP="007711AC">
      <w:pPr>
        <w:spacing w:before="240"/>
        <w:ind w:left="284"/>
        <w:jc w:val="both"/>
        <w:rPr>
          <w:rFonts w:cs="Times New Roman"/>
          <w:lang w:val="it-IT"/>
        </w:rPr>
      </w:pPr>
      <w:r w:rsidRPr="007711AC">
        <w:rPr>
          <w:rFonts w:cs="Times New Roman"/>
          <w:lang w:val="it-IT"/>
        </w:rPr>
        <w:t>Numero conto corrente:  ________________________________________________________________</w:t>
      </w:r>
    </w:p>
    <w:p w:rsidR="007711AC" w:rsidRDefault="007711AC" w:rsidP="007711AC">
      <w:pPr>
        <w:spacing w:before="240"/>
        <w:ind w:left="284"/>
        <w:jc w:val="both"/>
        <w:rPr>
          <w:rFonts w:cs="Times New Roman"/>
          <w:lang w:val="it-IT"/>
        </w:rPr>
      </w:pPr>
      <w:r>
        <w:rPr>
          <w:rFonts w:cs="Times New Roman"/>
          <w:lang w:val="it-IT"/>
        </w:rPr>
        <w:t>Istituto di credito:  _____________________________________________________________________</w:t>
      </w:r>
    </w:p>
    <w:p w:rsidR="007711AC" w:rsidRDefault="007711AC" w:rsidP="007711AC">
      <w:pPr>
        <w:spacing w:before="240"/>
        <w:ind w:left="284"/>
        <w:jc w:val="both"/>
        <w:rPr>
          <w:rFonts w:cs="Times New Roman"/>
          <w:lang w:val="it-IT"/>
        </w:rPr>
      </w:pPr>
      <w:r>
        <w:rPr>
          <w:rFonts w:cs="Times New Roman"/>
          <w:lang w:val="it-IT"/>
        </w:rPr>
        <w:t>Agenzia:  _____________________________________________________________________________</w:t>
      </w:r>
    </w:p>
    <w:p w:rsidR="00922489" w:rsidRDefault="007711AC" w:rsidP="007711AC">
      <w:pPr>
        <w:spacing w:before="240"/>
        <w:ind w:left="284"/>
        <w:jc w:val="both"/>
        <w:rPr>
          <w:rFonts w:cs="Times New Roman"/>
          <w:lang w:val="it-IT"/>
        </w:rPr>
      </w:pPr>
      <w:r>
        <w:rPr>
          <w:rFonts w:cs="Times New Roman"/>
          <w:lang w:val="it-IT"/>
        </w:rPr>
        <w:t xml:space="preserve">IBAN: </w:t>
      </w:r>
      <w:r w:rsidR="00922489" w:rsidRPr="005149FB">
        <w:rPr>
          <w:rFonts w:cs="Times New Roman"/>
          <w:lang w:val="it-IT"/>
        </w:rPr>
        <w:t>|_</w:t>
      </w:r>
      <w:r w:rsidR="00922489">
        <w:rPr>
          <w:rFonts w:cs="Times New Roman"/>
          <w:lang w:val="it-IT"/>
        </w:rPr>
        <w:t>_</w:t>
      </w:r>
      <w:r w:rsidR="00922489" w:rsidRPr="005149FB">
        <w:rPr>
          <w:rFonts w:cs="Times New Roman"/>
          <w:lang w:val="it-IT"/>
        </w:rPr>
        <w:t>|</w:t>
      </w:r>
      <w:r w:rsidR="00922489">
        <w:rPr>
          <w:rFonts w:cs="Times New Roman"/>
          <w:lang w:val="it-IT"/>
        </w:rPr>
        <w:t>_</w:t>
      </w:r>
      <w:r w:rsidR="00922489" w:rsidRPr="005149FB">
        <w:rPr>
          <w:rFonts w:cs="Times New Roman"/>
          <w:lang w:val="it-IT"/>
        </w:rPr>
        <w:t>_|</w:t>
      </w:r>
      <w:r w:rsidR="00922489">
        <w:rPr>
          <w:rFonts w:cs="Times New Roman"/>
          <w:lang w:val="it-IT"/>
        </w:rPr>
        <w:t>_</w:t>
      </w:r>
      <w:r w:rsidR="00922489" w:rsidRPr="005149FB">
        <w:rPr>
          <w:rFonts w:cs="Times New Roman"/>
          <w:lang w:val="it-IT"/>
        </w:rPr>
        <w:t>_|</w:t>
      </w:r>
      <w:r w:rsidR="00922489">
        <w:rPr>
          <w:rFonts w:cs="Times New Roman"/>
          <w:lang w:val="it-IT"/>
        </w:rPr>
        <w:t>_</w:t>
      </w:r>
      <w:r w:rsidR="00922489" w:rsidRPr="005149FB">
        <w:rPr>
          <w:rFonts w:cs="Times New Roman"/>
          <w:lang w:val="it-IT"/>
        </w:rPr>
        <w:t>_|_</w:t>
      </w:r>
      <w:r w:rsidR="00922489">
        <w:rPr>
          <w:rFonts w:cs="Times New Roman"/>
          <w:lang w:val="it-IT"/>
        </w:rPr>
        <w:t>_</w:t>
      </w:r>
      <w:r w:rsidR="00922489" w:rsidRPr="005149FB">
        <w:rPr>
          <w:rFonts w:cs="Times New Roman"/>
          <w:lang w:val="it-IT"/>
        </w:rPr>
        <w:t>|_</w:t>
      </w:r>
      <w:r w:rsidR="00922489">
        <w:rPr>
          <w:rFonts w:cs="Times New Roman"/>
          <w:lang w:val="it-IT"/>
        </w:rPr>
        <w:t>_</w:t>
      </w:r>
      <w:r w:rsidR="00922489" w:rsidRPr="005149FB">
        <w:rPr>
          <w:rFonts w:cs="Times New Roman"/>
          <w:lang w:val="it-IT"/>
        </w:rPr>
        <w:t>|_</w:t>
      </w:r>
      <w:r w:rsidR="00922489">
        <w:rPr>
          <w:rFonts w:cs="Times New Roman"/>
          <w:lang w:val="it-IT"/>
        </w:rPr>
        <w:t>_</w:t>
      </w:r>
      <w:r w:rsidR="00922489" w:rsidRPr="005149FB">
        <w:rPr>
          <w:rFonts w:cs="Times New Roman"/>
          <w:lang w:val="it-IT"/>
        </w:rPr>
        <w:t>|</w:t>
      </w:r>
      <w:r w:rsidR="00922489">
        <w:rPr>
          <w:rFonts w:cs="Times New Roman"/>
          <w:lang w:val="it-IT"/>
        </w:rPr>
        <w:t>_</w:t>
      </w:r>
      <w:r w:rsidR="00922489" w:rsidRPr="005149FB">
        <w:rPr>
          <w:rFonts w:cs="Times New Roman"/>
          <w:lang w:val="it-IT"/>
        </w:rPr>
        <w:t>_|</w:t>
      </w:r>
      <w:r w:rsidR="00922489">
        <w:rPr>
          <w:rFonts w:cs="Times New Roman"/>
          <w:lang w:val="it-IT"/>
        </w:rPr>
        <w:t>_</w:t>
      </w:r>
      <w:r w:rsidR="00922489" w:rsidRPr="005149FB">
        <w:rPr>
          <w:rFonts w:cs="Times New Roman"/>
          <w:lang w:val="it-IT"/>
        </w:rPr>
        <w:t>_|_</w:t>
      </w:r>
      <w:r w:rsidR="00922489">
        <w:rPr>
          <w:rFonts w:cs="Times New Roman"/>
          <w:lang w:val="it-IT"/>
        </w:rPr>
        <w:t>_</w:t>
      </w:r>
      <w:r w:rsidR="00922489" w:rsidRPr="005149FB">
        <w:rPr>
          <w:rFonts w:cs="Times New Roman"/>
          <w:lang w:val="it-IT"/>
        </w:rPr>
        <w:t>|_</w:t>
      </w:r>
      <w:r w:rsidR="00922489">
        <w:rPr>
          <w:rFonts w:cs="Times New Roman"/>
          <w:lang w:val="it-IT"/>
        </w:rPr>
        <w:t>_</w:t>
      </w:r>
      <w:r w:rsidR="00922489" w:rsidRPr="005149FB">
        <w:rPr>
          <w:rFonts w:cs="Times New Roman"/>
          <w:lang w:val="it-IT"/>
        </w:rPr>
        <w:t>|</w:t>
      </w:r>
      <w:r w:rsidR="00922489">
        <w:rPr>
          <w:rFonts w:cs="Times New Roman"/>
          <w:lang w:val="it-IT"/>
        </w:rPr>
        <w:t>_</w:t>
      </w:r>
      <w:r w:rsidR="00922489" w:rsidRPr="005149FB">
        <w:rPr>
          <w:rFonts w:cs="Times New Roman"/>
          <w:lang w:val="it-IT"/>
        </w:rPr>
        <w:t>_|</w:t>
      </w:r>
      <w:r w:rsidR="00922489">
        <w:rPr>
          <w:rFonts w:cs="Times New Roman"/>
          <w:lang w:val="it-IT"/>
        </w:rPr>
        <w:t>_</w:t>
      </w:r>
      <w:r w:rsidR="00922489" w:rsidRPr="005149FB">
        <w:rPr>
          <w:rFonts w:cs="Times New Roman"/>
          <w:lang w:val="it-IT"/>
        </w:rPr>
        <w:t>_|</w:t>
      </w:r>
      <w:r w:rsidR="00922489">
        <w:rPr>
          <w:rFonts w:cs="Times New Roman"/>
          <w:lang w:val="it-IT"/>
        </w:rPr>
        <w:t>_</w:t>
      </w:r>
      <w:r w:rsidR="00922489" w:rsidRPr="005149FB">
        <w:rPr>
          <w:rFonts w:cs="Times New Roman"/>
          <w:lang w:val="it-IT"/>
        </w:rPr>
        <w:t>_|</w:t>
      </w:r>
      <w:r w:rsidR="00922489">
        <w:rPr>
          <w:rFonts w:cs="Times New Roman"/>
          <w:lang w:val="it-IT"/>
        </w:rPr>
        <w:t>_</w:t>
      </w:r>
      <w:r w:rsidR="00922489" w:rsidRPr="005149FB">
        <w:rPr>
          <w:rFonts w:cs="Times New Roman"/>
          <w:lang w:val="it-IT"/>
        </w:rPr>
        <w:t>_|_</w:t>
      </w:r>
      <w:r w:rsidR="00922489">
        <w:rPr>
          <w:rFonts w:cs="Times New Roman"/>
          <w:lang w:val="it-IT"/>
        </w:rPr>
        <w:t>_</w:t>
      </w:r>
      <w:r w:rsidR="00922489" w:rsidRPr="005149FB">
        <w:rPr>
          <w:rFonts w:cs="Times New Roman"/>
          <w:lang w:val="it-IT"/>
        </w:rPr>
        <w:t>|</w:t>
      </w:r>
      <w:r w:rsidRPr="005149FB">
        <w:rPr>
          <w:rFonts w:cs="Times New Roman"/>
          <w:lang w:val="it-IT"/>
        </w:rPr>
        <w:t>_</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_|_</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_|</w:t>
      </w:r>
      <w:r>
        <w:rPr>
          <w:rFonts w:cs="Times New Roman"/>
          <w:lang w:val="it-IT"/>
        </w:rPr>
        <w:t>_</w:t>
      </w:r>
      <w:r w:rsidRPr="005149FB">
        <w:rPr>
          <w:rFonts w:cs="Times New Roman"/>
          <w:lang w:val="it-IT"/>
        </w:rPr>
        <w:t>_|_</w:t>
      </w:r>
      <w:r>
        <w:rPr>
          <w:rFonts w:cs="Times New Roman"/>
          <w:lang w:val="it-IT"/>
        </w:rPr>
        <w:t>_</w:t>
      </w:r>
      <w:r w:rsidRPr="005149FB">
        <w:rPr>
          <w:rFonts w:cs="Times New Roman"/>
          <w:lang w:val="it-IT"/>
        </w:rPr>
        <w:t>|</w:t>
      </w:r>
    </w:p>
    <w:p w:rsidR="00922489" w:rsidRDefault="00A60255" w:rsidP="00A60255">
      <w:pPr>
        <w:pStyle w:val="Paragrafoelenco"/>
        <w:spacing w:before="240"/>
        <w:ind w:left="284"/>
        <w:jc w:val="both"/>
        <w:rPr>
          <w:rFonts w:cs="Times New Roman"/>
          <w:lang w:val="it-IT"/>
        </w:rPr>
      </w:pPr>
      <w:r>
        <w:rPr>
          <w:rFonts w:cs="Times New Roman"/>
          <w:lang w:val="it-IT"/>
        </w:rPr>
        <w:t>(</w:t>
      </w:r>
      <w:r w:rsidRPr="00A60255">
        <w:rPr>
          <w:rFonts w:cs="Times New Roman"/>
          <w:b/>
          <w:u w:val="single"/>
          <w:lang w:val="it-IT"/>
        </w:rPr>
        <w:t>ALLEGARE COPIA DEL IBAN</w:t>
      </w:r>
      <w:r>
        <w:rPr>
          <w:rFonts w:cs="Times New Roman"/>
          <w:lang w:val="it-IT"/>
        </w:rPr>
        <w:t>)</w:t>
      </w:r>
    </w:p>
    <w:p w:rsidR="005149FB" w:rsidRPr="005149FB" w:rsidRDefault="00D03A07" w:rsidP="005149FB">
      <w:pPr>
        <w:spacing w:before="240" w:after="240"/>
        <w:jc w:val="center"/>
        <w:rPr>
          <w:rFonts w:cs="Times New Roman"/>
          <w:b/>
          <w:lang w:val="it-IT"/>
        </w:rPr>
      </w:pPr>
      <w:r>
        <w:rPr>
          <w:rFonts w:cs="Times New Roman"/>
          <w:b/>
          <w:lang w:val="it-IT"/>
        </w:rPr>
        <w:t>DICHIARA INOLTRE</w:t>
      </w:r>
    </w:p>
    <w:p w:rsidR="00D03A07" w:rsidRDefault="00D03A07" w:rsidP="00D03A07">
      <w:pPr>
        <w:pStyle w:val="Paragrafoelenco"/>
        <w:numPr>
          <w:ilvl w:val="0"/>
          <w:numId w:val="11"/>
        </w:numPr>
        <w:spacing w:before="240" w:after="120"/>
        <w:ind w:left="284" w:hanging="284"/>
        <w:jc w:val="both"/>
        <w:rPr>
          <w:rFonts w:cs="Times New Roman"/>
          <w:lang w:val="it-IT"/>
        </w:rPr>
      </w:pPr>
      <w:r>
        <w:rPr>
          <w:rFonts w:cs="Times New Roman"/>
          <w:lang w:val="it-IT"/>
        </w:rPr>
        <w:t>Che il proprio esercizio commerciale sarà aperto al pubblico nei giorni e negli orari di seguito indicati:</w:t>
      </w:r>
    </w:p>
    <w:tbl>
      <w:tblPr>
        <w:tblStyle w:val="Grigliatabella"/>
        <w:tblW w:w="9279" w:type="dxa"/>
        <w:tblInd w:w="284" w:type="dxa"/>
        <w:tblLook w:val="04A0"/>
      </w:tblPr>
      <w:tblGrid>
        <w:gridCol w:w="4360"/>
        <w:gridCol w:w="4678"/>
        <w:gridCol w:w="241"/>
      </w:tblGrid>
      <w:tr w:rsidR="00D03A07" w:rsidTr="00D03A07">
        <w:tc>
          <w:tcPr>
            <w:tcW w:w="4360" w:type="dxa"/>
            <w:vAlign w:val="bottom"/>
          </w:tcPr>
          <w:p w:rsidR="00D03A07" w:rsidRDefault="00D03A07" w:rsidP="000116D6">
            <w:pPr>
              <w:pStyle w:val="Paragrafoelenco"/>
              <w:spacing w:before="240" w:after="120"/>
              <w:ind w:left="0"/>
              <w:rPr>
                <w:rFonts w:cs="Times New Roman"/>
                <w:lang w:val="it-IT"/>
              </w:rPr>
            </w:pPr>
            <w:r>
              <w:rPr>
                <w:rFonts w:cs="Times New Roman"/>
                <w:lang w:val="it-IT"/>
              </w:rPr>
              <w:t>Dal</w:t>
            </w:r>
          </w:p>
        </w:tc>
        <w:tc>
          <w:tcPr>
            <w:tcW w:w="4678" w:type="dxa"/>
            <w:tcBorders>
              <w:right w:val="single" w:sz="4" w:space="0" w:color="auto"/>
            </w:tcBorders>
            <w:vAlign w:val="bottom"/>
          </w:tcPr>
          <w:p w:rsidR="00D03A07" w:rsidRDefault="00D03A07" w:rsidP="000116D6">
            <w:pPr>
              <w:pStyle w:val="Paragrafoelenco"/>
              <w:spacing w:before="240" w:after="120"/>
              <w:ind w:left="0"/>
              <w:rPr>
                <w:rFonts w:cs="Times New Roman"/>
                <w:lang w:val="it-IT"/>
              </w:rPr>
            </w:pPr>
            <w:r>
              <w:rPr>
                <w:rFonts w:cs="Times New Roman"/>
                <w:lang w:val="it-IT"/>
              </w:rPr>
              <w:t>Al</w:t>
            </w:r>
          </w:p>
        </w:tc>
        <w:tc>
          <w:tcPr>
            <w:tcW w:w="241" w:type="dxa"/>
            <w:tcBorders>
              <w:top w:val="nil"/>
              <w:left w:val="single" w:sz="4" w:space="0" w:color="auto"/>
              <w:bottom w:val="nil"/>
              <w:right w:val="nil"/>
            </w:tcBorders>
          </w:tcPr>
          <w:p w:rsidR="00D03A07" w:rsidRDefault="00D03A07" w:rsidP="00D03A07">
            <w:pPr>
              <w:pStyle w:val="Paragrafoelenco"/>
              <w:spacing w:before="240" w:after="120"/>
              <w:ind w:left="0"/>
              <w:rPr>
                <w:rFonts w:cs="Times New Roman"/>
                <w:lang w:val="it-IT"/>
              </w:rPr>
            </w:pPr>
          </w:p>
        </w:tc>
      </w:tr>
      <w:tr w:rsidR="00D03A07" w:rsidTr="00D03A07">
        <w:tc>
          <w:tcPr>
            <w:tcW w:w="4360" w:type="dxa"/>
            <w:vAlign w:val="bottom"/>
          </w:tcPr>
          <w:p w:rsidR="00D03A07" w:rsidRDefault="00D03A07" w:rsidP="000116D6">
            <w:pPr>
              <w:pStyle w:val="Paragrafoelenco"/>
              <w:spacing w:before="240" w:after="120"/>
              <w:ind w:left="0"/>
              <w:rPr>
                <w:rFonts w:cs="Times New Roman"/>
                <w:lang w:val="it-IT"/>
              </w:rPr>
            </w:pPr>
          </w:p>
        </w:tc>
        <w:tc>
          <w:tcPr>
            <w:tcW w:w="4678" w:type="dxa"/>
            <w:tcBorders>
              <w:right w:val="single" w:sz="4" w:space="0" w:color="auto"/>
            </w:tcBorders>
            <w:vAlign w:val="bottom"/>
          </w:tcPr>
          <w:p w:rsidR="00D03A07" w:rsidRDefault="00D03A07" w:rsidP="000116D6">
            <w:pPr>
              <w:pStyle w:val="Paragrafoelenco"/>
              <w:spacing w:before="240" w:after="120"/>
              <w:ind w:left="0"/>
              <w:rPr>
                <w:rFonts w:cs="Times New Roman"/>
                <w:lang w:val="it-IT"/>
              </w:rPr>
            </w:pPr>
          </w:p>
        </w:tc>
        <w:tc>
          <w:tcPr>
            <w:tcW w:w="241" w:type="dxa"/>
            <w:tcBorders>
              <w:top w:val="nil"/>
              <w:left w:val="single" w:sz="4" w:space="0" w:color="auto"/>
              <w:bottom w:val="nil"/>
              <w:right w:val="nil"/>
            </w:tcBorders>
          </w:tcPr>
          <w:p w:rsidR="00D03A07" w:rsidRDefault="00D03A07" w:rsidP="00D03A07">
            <w:pPr>
              <w:pStyle w:val="Paragrafoelenco"/>
              <w:spacing w:before="240" w:after="120"/>
              <w:ind w:left="0"/>
              <w:rPr>
                <w:rFonts w:cs="Times New Roman"/>
                <w:lang w:val="it-IT"/>
              </w:rPr>
            </w:pPr>
          </w:p>
        </w:tc>
      </w:tr>
      <w:tr w:rsidR="00D03A07" w:rsidTr="00D03A07">
        <w:tc>
          <w:tcPr>
            <w:tcW w:w="4360" w:type="dxa"/>
            <w:vAlign w:val="bottom"/>
          </w:tcPr>
          <w:p w:rsidR="00D03A07" w:rsidRDefault="00D03A07" w:rsidP="000116D6">
            <w:pPr>
              <w:pStyle w:val="Paragrafoelenco"/>
              <w:spacing w:before="240" w:after="120"/>
              <w:ind w:left="0"/>
              <w:rPr>
                <w:rFonts w:cs="Times New Roman"/>
                <w:lang w:val="it-IT"/>
              </w:rPr>
            </w:pPr>
            <w:r>
              <w:rPr>
                <w:rFonts w:cs="Times New Roman"/>
                <w:lang w:val="it-IT"/>
              </w:rPr>
              <w:t>Dalle ore</w:t>
            </w:r>
          </w:p>
        </w:tc>
        <w:tc>
          <w:tcPr>
            <w:tcW w:w="4678" w:type="dxa"/>
            <w:tcBorders>
              <w:right w:val="single" w:sz="4" w:space="0" w:color="auto"/>
            </w:tcBorders>
            <w:vAlign w:val="bottom"/>
          </w:tcPr>
          <w:p w:rsidR="00D03A07" w:rsidRDefault="00D03A07" w:rsidP="000116D6">
            <w:pPr>
              <w:pStyle w:val="Paragrafoelenco"/>
              <w:spacing w:before="240" w:after="120"/>
              <w:ind w:left="0"/>
              <w:rPr>
                <w:rFonts w:cs="Times New Roman"/>
                <w:lang w:val="it-IT"/>
              </w:rPr>
            </w:pPr>
            <w:r>
              <w:rPr>
                <w:rFonts w:cs="Times New Roman"/>
                <w:lang w:val="it-IT"/>
              </w:rPr>
              <w:t>Alle ore</w:t>
            </w:r>
          </w:p>
        </w:tc>
        <w:tc>
          <w:tcPr>
            <w:tcW w:w="241" w:type="dxa"/>
            <w:tcBorders>
              <w:top w:val="nil"/>
              <w:left w:val="single" w:sz="4" w:space="0" w:color="auto"/>
              <w:bottom w:val="nil"/>
              <w:right w:val="nil"/>
            </w:tcBorders>
          </w:tcPr>
          <w:p w:rsidR="00D03A07" w:rsidRDefault="00D03A07" w:rsidP="00D03A07">
            <w:pPr>
              <w:pStyle w:val="Paragrafoelenco"/>
              <w:spacing w:before="240" w:after="120"/>
              <w:ind w:left="0"/>
              <w:rPr>
                <w:rFonts w:cs="Times New Roman"/>
                <w:lang w:val="it-IT"/>
              </w:rPr>
            </w:pPr>
          </w:p>
        </w:tc>
      </w:tr>
      <w:tr w:rsidR="00D03A07" w:rsidTr="00D03A07">
        <w:tc>
          <w:tcPr>
            <w:tcW w:w="4360" w:type="dxa"/>
            <w:vAlign w:val="bottom"/>
          </w:tcPr>
          <w:p w:rsidR="00D03A07" w:rsidRDefault="00D03A07" w:rsidP="000116D6">
            <w:pPr>
              <w:pStyle w:val="Paragrafoelenco"/>
              <w:spacing w:before="240" w:after="120"/>
              <w:ind w:left="0"/>
              <w:rPr>
                <w:rFonts w:cs="Times New Roman"/>
                <w:lang w:val="it-IT"/>
              </w:rPr>
            </w:pPr>
          </w:p>
        </w:tc>
        <w:tc>
          <w:tcPr>
            <w:tcW w:w="4678" w:type="dxa"/>
            <w:tcBorders>
              <w:right w:val="single" w:sz="4" w:space="0" w:color="auto"/>
            </w:tcBorders>
            <w:vAlign w:val="bottom"/>
          </w:tcPr>
          <w:p w:rsidR="00D03A07" w:rsidRDefault="00D03A07" w:rsidP="000116D6">
            <w:pPr>
              <w:pStyle w:val="Paragrafoelenco"/>
              <w:spacing w:before="240" w:after="120"/>
              <w:ind w:left="0"/>
              <w:rPr>
                <w:rFonts w:cs="Times New Roman"/>
                <w:lang w:val="it-IT"/>
              </w:rPr>
            </w:pPr>
          </w:p>
        </w:tc>
        <w:tc>
          <w:tcPr>
            <w:tcW w:w="241" w:type="dxa"/>
            <w:tcBorders>
              <w:top w:val="nil"/>
              <w:left w:val="single" w:sz="4" w:space="0" w:color="auto"/>
              <w:bottom w:val="nil"/>
              <w:right w:val="nil"/>
            </w:tcBorders>
          </w:tcPr>
          <w:p w:rsidR="00D03A07" w:rsidRDefault="00D03A07" w:rsidP="00D03A07">
            <w:pPr>
              <w:pStyle w:val="Paragrafoelenco"/>
              <w:spacing w:before="240" w:after="120"/>
              <w:ind w:left="0"/>
              <w:rPr>
                <w:rFonts w:cs="Times New Roman"/>
                <w:lang w:val="it-IT"/>
              </w:rPr>
            </w:pPr>
          </w:p>
        </w:tc>
      </w:tr>
      <w:tr w:rsidR="00D03A07" w:rsidTr="00D03A07">
        <w:tc>
          <w:tcPr>
            <w:tcW w:w="4360" w:type="dxa"/>
            <w:vAlign w:val="bottom"/>
          </w:tcPr>
          <w:p w:rsidR="00D03A07" w:rsidRDefault="00D03A07" w:rsidP="000116D6">
            <w:pPr>
              <w:pStyle w:val="Paragrafoelenco"/>
              <w:spacing w:before="240" w:after="120"/>
              <w:ind w:left="0"/>
              <w:rPr>
                <w:rFonts w:cs="Times New Roman"/>
                <w:lang w:val="it-IT"/>
              </w:rPr>
            </w:pPr>
            <w:r>
              <w:rPr>
                <w:rFonts w:cs="Times New Roman"/>
                <w:lang w:val="it-IT"/>
              </w:rPr>
              <w:t>Dal</w:t>
            </w:r>
          </w:p>
        </w:tc>
        <w:tc>
          <w:tcPr>
            <w:tcW w:w="4678" w:type="dxa"/>
            <w:tcBorders>
              <w:right w:val="single" w:sz="4" w:space="0" w:color="auto"/>
            </w:tcBorders>
            <w:vAlign w:val="bottom"/>
          </w:tcPr>
          <w:p w:rsidR="00D03A07" w:rsidRDefault="00D03A07" w:rsidP="000116D6">
            <w:pPr>
              <w:pStyle w:val="Paragrafoelenco"/>
              <w:spacing w:before="240" w:after="120"/>
              <w:ind w:left="0"/>
              <w:rPr>
                <w:rFonts w:cs="Times New Roman"/>
                <w:lang w:val="it-IT"/>
              </w:rPr>
            </w:pPr>
            <w:r>
              <w:rPr>
                <w:rFonts w:cs="Times New Roman"/>
                <w:lang w:val="it-IT"/>
              </w:rPr>
              <w:t>Al</w:t>
            </w:r>
          </w:p>
        </w:tc>
        <w:tc>
          <w:tcPr>
            <w:tcW w:w="241" w:type="dxa"/>
            <w:tcBorders>
              <w:top w:val="nil"/>
              <w:left w:val="single" w:sz="4" w:space="0" w:color="auto"/>
              <w:bottom w:val="nil"/>
              <w:right w:val="nil"/>
            </w:tcBorders>
          </w:tcPr>
          <w:p w:rsidR="00D03A07" w:rsidRDefault="00D03A07" w:rsidP="00D03A07">
            <w:pPr>
              <w:pStyle w:val="Paragrafoelenco"/>
              <w:spacing w:before="240" w:after="120"/>
              <w:ind w:left="0"/>
              <w:rPr>
                <w:rFonts w:cs="Times New Roman"/>
                <w:lang w:val="it-IT"/>
              </w:rPr>
            </w:pPr>
          </w:p>
        </w:tc>
      </w:tr>
      <w:tr w:rsidR="00D03A07" w:rsidTr="00D03A07">
        <w:tc>
          <w:tcPr>
            <w:tcW w:w="4360" w:type="dxa"/>
            <w:vAlign w:val="bottom"/>
          </w:tcPr>
          <w:p w:rsidR="00D03A07" w:rsidRDefault="00D03A07" w:rsidP="000116D6">
            <w:pPr>
              <w:pStyle w:val="Paragrafoelenco"/>
              <w:spacing w:before="240" w:after="120"/>
              <w:ind w:left="0"/>
              <w:rPr>
                <w:rFonts w:cs="Times New Roman"/>
                <w:lang w:val="it-IT"/>
              </w:rPr>
            </w:pPr>
            <w:bookmarkStart w:id="0" w:name="_GoBack"/>
            <w:bookmarkEnd w:id="0"/>
          </w:p>
        </w:tc>
        <w:tc>
          <w:tcPr>
            <w:tcW w:w="4678" w:type="dxa"/>
            <w:tcBorders>
              <w:right w:val="single" w:sz="4" w:space="0" w:color="auto"/>
            </w:tcBorders>
            <w:vAlign w:val="bottom"/>
          </w:tcPr>
          <w:p w:rsidR="00D03A07" w:rsidRDefault="00D03A07" w:rsidP="000116D6">
            <w:pPr>
              <w:pStyle w:val="Paragrafoelenco"/>
              <w:spacing w:before="240" w:after="120"/>
              <w:ind w:left="0"/>
              <w:rPr>
                <w:rFonts w:cs="Times New Roman"/>
                <w:lang w:val="it-IT"/>
              </w:rPr>
            </w:pPr>
          </w:p>
        </w:tc>
        <w:tc>
          <w:tcPr>
            <w:tcW w:w="241" w:type="dxa"/>
            <w:tcBorders>
              <w:top w:val="nil"/>
              <w:left w:val="single" w:sz="4" w:space="0" w:color="auto"/>
              <w:bottom w:val="nil"/>
              <w:right w:val="nil"/>
            </w:tcBorders>
          </w:tcPr>
          <w:p w:rsidR="00D03A07" w:rsidRDefault="00D03A07" w:rsidP="00D03A07">
            <w:pPr>
              <w:pStyle w:val="Paragrafoelenco"/>
              <w:spacing w:before="240" w:after="120"/>
              <w:ind w:left="0"/>
              <w:rPr>
                <w:rFonts w:cs="Times New Roman"/>
                <w:lang w:val="it-IT"/>
              </w:rPr>
            </w:pPr>
          </w:p>
        </w:tc>
      </w:tr>
      <w:tr w:rsidR="00D03A07" w:rsidTr="00D03A07">
        <w:tc>
          <w:tcPr>
            <w:tcW w:w="4360" w:type="dxa"/>
            <w:vAlign w:val="bottom"/>
          </w:tcPr>
          <w:p w:rsidR="00D03A07" w:rsidRDefault="00D03A07" w:rsidP="000116D6">
            <w:pPr>
              <w:pStyle w:val="Paragrafoelenco"/>
              <w:spacing w:before="240" w:after="120"/>
              <w:ind w:left="0"/>
              <w:rPr>
                <w:rFonts w:cs="Times New Roman"/>
                <w:lang w:val="it-IT"/>
              </w:rPr>
            </w:pPr>
            <w:proofErr w:type="spellStart"/>
            <w:r>
              <w:rPr>
                <w:rFonts w:cs="Times New Roman"/>
                <w:lang w:val="it-IT"/>
              </w:rPr>
              <w:t>Dlle</w:t>
            </w:r>
            <w:proofErr w:type="spellEnd"/>
            <w:r>
              <w:rPr>
                <w:rFonts w:cs="Times New Roman"/>
                <w:lang w:val="it-IT"/>
              </w:rPr>
              <w:t xml:space="preserve"> ore</w:t>
            </w:r>
          </w:p>
        </w:tc>
        <w:tc>
          <w:tcPr>
            <w:tcW w:w="4678" w:type="dxa"/>
            <w:tcBorders>
              <w:right w:val="single" w:sz="4" w:space="0" w:color="auto"/>
            </w:tcBorders>
            <w:vAlign w:val="bottom"/>
          </w:tcPr>
          <w:p w:rsidR="00D03A07" w:rsidRDefault="00D03A07" w:rsidP="000116D6">
            <w:pPr>
              <w:pStyle w:val="Paragrafoelenco"/>
              <w:spacing w:before="240" w:after="120"/>
              <w:ind w:left="0"/>
              <w:rPr>
                <w:rFonts w:cs="Times New Roman"/>
                <w:lang w:val="it-IT"/>
              </w:rPr>
            </w:pPr>
            <w:r>
              <w:rPr>
                <w:rFonts w:cs="Times New Roman"/>
                <w:lang w:val="it-IT"/>
              </w:rPr>
              <w:t>Alle ore</w:t>
            </w:r>
          </w:p>
        </w:tc>
        <w:tc>
          <w:tcPr>
            <w:tcW w:w="241" w:type="dxa"/>
            <w:tcBorders>
              <w:top w:val="nil"/>
              <w:left w:val="single" w:sz="4" w:space="0" w:color="auto"/>
              <w:bottom w:val="nil"/>
              <w:right w:val="nil"/>
            </w:tcBorders>
          </w:tcPr>
          <w:p w:rsidR="00D03A07" w:rsidRDefault="00D03A07" w:rsidP="00D03A07">
            <w:pPr>
              <w:pStyle w:val="Paragrafoelenco"/>
              <w:spacing w:before="240" w:after="120"/>
              <w:ind w:left="0"/>
              <w:rPr>
                <w:rFonts w:cs="Times New Roman"/>
                <w:lang w:val="it-IT"/>
              </w:rPr>
            </w:pPr>
          </w:p>
        </w:tc>
      </w:tr>
      <w:tr w:rsidR="00D03A07" w:rsidTr="00D03A07">
        <w:tc>
          <w:tcPr>
            <w:tcW w:w="4360" w:type="dxa"/>
          </w:tcPr>
          <w:p w:rsidR="00D03A07" w:rsidRDefault="00D03A07" w:rsidP="000116D6">
            <w:pPr>
              <w:pStyle w:val="Paragrafoelenco"/>
              <w:spacing w:before="240" w:after="120"/>
              <w:ind w:left="0"/>
              <w:jc w:val="both"/>
              <w:rPr>
                <w:rFonts w:cs="Times New Roman"/>
                <w:lang w:val="it-IT"/>
              </w:rPr>
            </w:pPr>
          </w:p>
        </w:tc>
        <w:tc>
          <w:tcPr>
            <w:tcW w:w="4678" w:type="dxa"/>
            <w:tcBorders>
              <w:right w:val="single" w:sz="4" w:space="0" w:color="auto"/>
            </w:tcBorders>
          </w:tcPr>
          <w:p w:rsidR="00D03A07" w:rsidRDefault="00D03A07" w:rsidP="000116D6">
            <w:pPr>
              <w:pStyle w:val="Paragrafoelenco"/>
              <w:spacing w:before="240" w:after="120"/>
              <w:ind w:left="0"/>
              <w:jc w:val="both"/>
              <w:rPr>
                <w:rFonts w:cs="Times New Roman"/>
                <w:lang w:val="it-IT"/>
              </w:rPr>
            </w:pPr>
          </w:p>
        </w:tc>
        <w:tc>
          <w:tcPr>
            <w:tcW w:w="241" w:type="dxa"/>
            <w:tcBorders>
              <w:top w:val="nil"/>
              <w:left w:val="single" w:sz="4" w:space="0" w:color="auto"/>
              <w:bottom w:val="nil"/>
              <w:right w:val="nil"/>
            </w:tcBorders>
          </w:tcPr>
          <w:p w:rsidR="00D03A07" w:rsidRDefault="00D03A07" w:rsidP="000116D6">
            <w:pPr>
              <w:pStyle w:val="Paragrafoelenco"/>
              <w:spacing w:before="240" w:after="120"/>
              <w:ind w:left="0"/>
              <w:jc w:val="both"/>
              <w:rPr>
                <w:rFonts w:cs="Times New Roman"/>
                <w:lang w:val="it-IT"/>
              </w:rPr>
            </w:pPr>
          </w:p>
        </w:tc>
      </w:tr>
    </w:tbl>
    <w:p w:rsidR="00D03A07" w:rsidRDefault="00D03A07" w:rsidP="00D03A07">
      <w:pPr>
        <w:pStyle w:val="Paragrafoelenco"/>
        <w:spacing w:before="240" w:after="120"/>
        <w:ind w:left="284"/>
        <w:jc w:val="both"/>
        <w:rPr>
          <w:rFonts w:cs="Times New Roman"/>
          <w:lang w:val="it-IT"/>
        </w:rPr>
      </w:pPr>
    </w:p>
    <w:p w:rsidR="00B70792" w:rsidRPr="005149FB" w:rsidRDefault="00B70792" w:rsidP="00B346E4">
      <w:pPr>
        <w:spacing w:after="0"/>
        <w:jc w:val="both"/>
        <w:rPr>
          <w:rFonts w:cs="Times New Roman"/>
          <w:lang w:val="it-IT"/>
        </w:rPr>
      </w:pPr>
    </w:p>
    <w:p w:rsidR="00B70792" w:rsidRPr="005149FB" w:rsidRDefault="00B70792" w:rsidP="00B70792">
      <w:pPr>
        <w:spacing w:after="0"/>
        <w:jc w:val="both"/>
        <w:rPr>
          <w:rFonts w:cs="Times New Roman"/>
          <w:lang w:val="it-IT"/>
        </w:rPr>
      </w:pPr>
    </w:p>
    <w:p w:rsidR="00B70792" w:rsidRPr="005149FB" w:rsidRDefault="00B70792" w:rsidP="00B70792">
      <w:pPr>
        <w:spacing w:after="0"/>
        <w:jc w:val="both"/>
        <w:rPr>
          <w:rFonts w:cs="Times New Roman"/>
          <w:lang w:val="it-IT"/>
        </w:rPr>
      </w:pPr>
      <w:r w:rsidRPr="005149FB">
        <w:rPr>
          <w:rFonts w:cs="Times New Roman"/>
          <w:lang w:val="it-IT"/>
        </w:rPr>
        <w:lastRenderedPageBreak/>
        <w:t>Allegati</w:t>
      </w:r>
    </w:p>
    <w:p w:rsidR="00B70792" w:rsidRPr="005149FB" w:rsidRDefault="00B70792" w:rsidP="00B70792">
      <w:pPr>
        <w:pStyle w:val="Paragrafoelenco"/>
        <w:numPr>
          <w:ilvl w:val="0"/>
          <w:numId w:val="10"/>
        </w:numPr>
        <w:spacing w:after="0"/>
        <w:ind w:left="426" w:hanging="284"/>
        <w:contextualSpacing w:val="0"/>
        <w:jc w:val="both"/>
        <w:rPr>
          <w:rFonts w:cs="Times New Roman"/>
          <w:lang w:val="it-IT"/>
        </w:rPr>
      </w:pPr>
      <w:r w:rsidRPr="005149FB">
        <w:rPr>
          <w:rFonts w:cs="Times New Roman"/>
          <w:lang w:val="it-IT"/>
        </w:rPr>
        <w:t>copia carta d'identità o di altro documento di identità</w:t>
      </w:r>
      <w:r w:rsidR="005149FB" w:rsidRPr="005149FB">
        <w:rPr>
          <w:rFonts w:cs="Times New Roman"/>
          <w:lang w:val="it-IT"/>
        </w:rPr>
        <w:t xml:space="preserve"> in corso di validità;</w:t>
      </w:r>
    </w:p>
    <w:p w:rsidR="005F5466" w:rsidRPr="005149FB" w:rsidRDefault="005149FB" w:rsidP="00B70792">
      <w:pPr>
        <w:pStyle w:val="Paragrafoelenco"/>
        <w:numPr>
          <w:ilvl w:val="0"/>
          <w:numId w:val="10"/>
        </w:numPr>
        <w:spacing w:after="0"/>
        <w:ind w:left="426" w:hanging="284"/>
        <w:contextualSpacing w:val="0"/>
        <w:jc w:val="both"/>
        <w:rPr>
          <w:rFonts w:cs="Times New Roman"/>
          <w:lang w:val="it-IT"/>
        </w:rPr>
      </w:pPr>
      <w:r w:rsidRPr="005149FB">
        <w:rPr>
          <w:rFonts w:cs="Times New Roman"/>
          <w:lang w:val="it-IT"/>
        </w:rPr>
        <w:t>copia del</w:t>
      </w:r>
      <w:r w:rsidR="00D03A07">
        <w:rPr>
          <w:rFonts w:cs="Times New Roman"/>
          <w:lang w:val="it-IT"/>
        </w:rPr>
        <w:t xml:space="preserve"> IBAN dichiarato</w:t>
      </w:r>
      <w:r w:rsidR="00BE7E31">
        <w:rPr>
          <w:rFonts w:cs="Times New Roman"/>
          <w:lang w:val="it-IT"/>
        </w:rPr>
        <w:t>;</w:t>
      </w:r>
    </w:p>
    <w:p w:rsidR="005F5466" w:rsidRPr="005149FB" w:rsidRDefault="005F5466" w:rsidP="00B70792">
      <w:pPr>
        <w:pStyle w:val="Paragrafoelenco"/>
        <w:numPr>
          <w:ilvl w:val="0"/>
          <w:numId w:val="10"/>
        </w:numPr>
        <w:spacing w:after="0"/>
        <w:ind w:left="426" w:hanging="284"/>
        <w:contextualSpacing w:val="0"/>
        <w:jc w:val="both"/>
        <w:rPr>
          <w:rFonts w:cs="Times New Roman"/>
          <w:lang w:val="it-IT"/>
        </w:rPr>
      </w:pPr>
      <w:r w:rsidRPr="005149FB">
        <w:rPr>
          <w:rFonts w:cs="Times New Roman"/>
          <w:lang w:val="it-IT"/>
        </w:rPr>
        <w:t>____________________________________________________________________________________</w:t>
      </w:r>
    </w:p>
    <w:p w:rsidR="00B70792" w:rsidRPr="005149FB" w:rsidRDefault="00B70792" w:rsidP="00B70792">
      <w:pPr>
        <w:spacing w:after="0"/>
        <w:jc w:val="both"/>
        <w:rPr>
          <w:rFonts w:cs="Times New Roman"/>
          <w:lang w:val="it-IT"/>
        </w:rPr>
      </w:pPr>
    </w:p>
    <w:p w:rsidR="00B70792" w:rsidRPr="005149FB" w:rsidRDefault="00B70792" w:rsidP="00B70792">
      <w:pPr>
        <w:spacing w:after="0"/>
        <w:jc w:val="both"/>
        <w:rPr>
          <w:rFonts w:cs="Times New Roman"/>
          <w:lang w:val="it-IT"/>
        </w:rPr>
      </w:pPr>
    </w:p>
    <w:p w:rsidR="00B611F4" w:rsidRPr="005149FB" w:rsidRDefault="00B611F4" w:rsidP="00B611F4">
      <w:pPr>
        <w:widowControl w:val="0"/>
        <w:suppressAutoHyphens/>
        <w:autoSpaceDN w:val="0"/>
        <w:spacing w:before="120" w:after="0" w:line="240" w:lineRule="auto"/>
        <w:textAlignment w:val="baseline"/>
        <w:rPr>
          <w:rFonts w:eastAsia="Times New Roman" w:cs="Times New Roman"/>
          <w:kern w:val="3"/>
          <w:lang w:val="it-IT"/>
        </w:rPr>
      </w:pPr>
      <w:r w:rsidRPr="005149FB">
        <w:rPr>
          <w:rFonts w:eastAsia="Times New Roman" w:cs="Times New Roman"/>
          <w:kern w:val="3"/>
          <w:lang w:val="it-IT"/>
        </w:rPr>
        <w:t>Lì</w:t>
      </w:r>
      <w:r w:rsidR="00B346E4">
        <w:rPr>
          <w:rFonts w:eastAsia="Times New Roman" w:cs="Times New Roman"/>
          <w:kern w:val="3"/>
          <w:lang w:val="it-IT"/>
        </w:rPr>
        <w:t xml:space="preserve"> </w:t>
      </w:r>
      <w:r w:rsidRPr="005149FB">
        <w:rPr>
          <w:rFonts w:eastAsia="Times New Roman" w:cs="Times New Roman"/>
          <w:kern w:val="3"/>
          <w:lang w:val="it-IT"/>
        </w:rPr>
        <w:t>_____________________</w:t>
      </w:r>
    </w:p>
    <w:p w:rsidR="00B611F4" w:rsidRPr="005149FB" w:rsidRDefault="00B611F4" w:rsidP="00B611F4">
      <w:pPr>
        <w:widowControl w:val="0"/>
        <w:suppressAutoHyphens/>
        <w:autoSpaceDN w:val="0"/>
        <w:spacing w:after="0" w:line="240" w:lineRule="auto"/>
        <w:ind w:left="5670"/>
        <w:jc w:val="center"/>
        <w:textAlignment w:val="baseline"/>
        <w:rPr>
          <w:rFonts w:eastAsia="Times New Roman" w:cs="Times New Roman"/>
          <w:kern w:val="3"/>
          <w:lang w:val="it-IT"/>
        </w:rPr>
      </w:pPr>
      <w:r w:rsidRPr="005149FB">
        <w:rPr>
          <w:rFonts w:eastAsia="Times New Roman" w:cs="Times New Roman"/>
          <w:kern w:val="3"/>
          <w:lang w:val="it-IT"/>
        </w:rPr>
        <w:t>_____________________________</w:t>
      </w:r>
    </w:p>
    <w:p w:rsidR="00B611F4" w:rsidRPr="005149FB" w:rsidRDefault="00B611F4" w:rsidP="00B611F4">
      <w:pPr>
        <w:widowControl w:val="0"/>
        <w:suppressAutoHyphens/>
        <w:autoSpaceDN w:val="0"/>
        <w:spacing w:after="0" w:line="240" w:lineRule="auto"/>
        <w:ind w:left="5670"/>
        <w:jc w:val="center"/>
        <w:textAlignment w:val="baseline"/>
        <w:rPr>
          <w:rFonts w:eastAsia="Times New Roman" w:cs="Times New Roman"/>
          <w:kern w:val="3"/>
          <w:lang w:val="it-IT"/>
        </w:rPr>
      </w:pPr>
      <w:r w:rsidRPr="005149FB">
        <w:rPr>
          <w:rFonts w:eastAsia="Times New Roman" w:cs="Times New Roman"/>
          <w:kern w:val="3"/>
          <w:lang w:val="it-IT"/>
        </w:rPr>
        <w:t>(firma per esteso leggibile)</w:t>
      </w:r>
    </w:p>
    <w:p w:rsidR="000B4C48" w:rsidRDefault="000B4C48" w:rsidP="000B4C48">
      <w:pPr>
        <w:autoSpaceDN w:val="0"/>
        <w:adjustRightInd w:val="0"/>
        <w:spacing w:after="0" w:line="240" w:lineRule="auto"/>
        <w:jc w:val="both"/>
        <w:rPr>
          <w:rFonts w:eastAsia="Calibri" w:cs="Times New Roman"/>
          <w:lang w:val="it-IT"/>
        </w:rPr>
      </w:pPr>
    </w:p>
    <w:p w:rsidR="000B4C48" w:rsidRDefault="000B4C48" w:rsidP="000B4C48">
      <w:pPr>
        <w:autoSpaceDN w:val="0"/>
        <w:adjustRightInd w:val="0"/>
        <w:spacing w:after="0" w:line="240" w:lineRule="auto"/>
        <w:jc w:val="both"/>
        <w:rPr>
          <w:rFonts w:eastAsia="Calibri" w:cs="Times New Roman"/>
          <w:lang w:val="it-IT"/>
        </w:rPr>
      </w:pPr>
    </w:p>
    <w:p w:rsidR="000B4C48" w:rsidRDefault="000B4C48" w:rsidP="000B4C48">
      <w:pPr>
        <w:autoSpaceDN w:val="0"/>
        <w:adjustRightInd w:val="0"/>
        <w:spacing w:after="0" w:line="240" w:lineRule="auto"/>
        <w:jc w:val="both"/>
        <w:rPr>
          <w:rFonts w:eastAsia="Calibri" w:cs="Times New Roman"/>
          <w:lang w:val="it-IT"/>
        </w:rPr>
      </w:pPr>
    </w:p>
    <w:p w:rsidR="000B4C48" w:rsidRPr="004B4E2C" w:rsidRDefault="000B4C48" w:rsidP="000B4C48">
      <w:pPr>
        <w:autoSpaceDN w:val="0"/>
        <w:adjustRightInd w:val="0"/>
        <w:spacing w:after="0" w:line="240" w:lineRule="auto"/>
        <w:jc w:val="both"/>
        <w:rPr>
          <w:rFonts w:eastAsia="Calibri" w:cs="Times New Roman"/>
          <w:lang w:val="it-IT"/>
        </w:rPr>
      </w:pPr>
    </w:p>
    <w:p w:rsidR="000B4C48" w:rsidRPr="0047759D" w:rsidRDefault="000B4C48" w:rsidP="00D03A07">
      <w:pPr>
        <w:spacing w:after="0" w:line="240" w:lineRule="auto"/>
        <w:jc w:val="both"/>
        <w:rPr>
          <w:rFonts w:ascii="Calibri" w:hAnsi="Calibri" w:cs="Calibri"/>
          <w:lang w:val="it-IT"/>
        </w:rPr>
      </w:pPr>
      <w:r w:rsidRPr="0047759D">
        <w:rPr>
          <w:rFonts w:ascii="Calibri" w:hAnsi="Calibri" w:cs="Calibri"/>
          <w:lang w:val="it-IT"/>
        </w:rPr>
        <w:t>Il/la sottoscritto/a _____________________________________ relativamente alla procedura di in oggetto, per la</w:t>
      </w:r>
      <w:r w:rsidR="0047759D" w:rsidRPr="0047759D">
        <w:rPr>
          <w:rFonts w:ascii="Calibri" w:hAnsi="Calibri" w:cs="Calibri"/>
          <w:lang w:val="it-IT"/>
        </w:rPr>
        <w:t xml:space="preserve"> </w:t>
      </w:r>
      <w:r w:rsidRPr="0047759D">
        <w:rPr>
          <w:rFonts w:ascii="Calibri" w:hAnsi="Calibri" w:cs="Calibri"/>
          <w:lang w:val="it-IT"/>
        </w:rPr>
        <w:t xml:space="preserve">partecipazione alla </w:t>
      </w:r>
      <w:r w:rsidR="00D03A07" w:rsidRPr="0047759D">
        <w:rPr>
          <w:rFonts w:ascii="Calibri" w:hAnsi="Calibri" w:cs="Calibri"/>
          <w:lang w:val="it-IT"/>
        </w:rPr>
        <w:t xml:space="preserve">manifestazione di interesse per la predisposizione di un elenco di esercizi commerciali per la fornitura di beni di prima necessità per le famiglie in difficoltà mediante l’accettazione di buoni spesa, </w:t>
      </w:r>
      <w:r w:rsidRPr="0047759D">
        <w:rPr>
          <w:rFonts w:ascii="Calibri" w:hAnsi="Calibri" w:cs="Calibri"/>
          <w:lang w:val="it-IT"/>
        </w:rPr>
        <w:t>di cui all’art. 2 del D.L. 23 novembre 2020, n. 154, acconsento a che il Comune di Sardara ponga in essere le attività descritte nell’informativa per le quali il consenso rappresenti la base giuridica del trattamento e:</w:t>
      </w:r>
    </w:p>
    <w:p w:rsidR="000B4C48" w:rsidRPr="004B4E2C" w:rsidRDefault="000B4C48" w:rsidP="000B4C48">
      <w:pPr>
        <w:pStyle w:val="western"/>
        <w:spacing w:before="120" w:after="120" w:line="240" w:lineRule="auto"/>
        <w:ind w:left="0"/>
        <w:rPr>
          <w:rFonts w:ascii="Calibri" w:hAnsi="Calibri" w:cs="Calibri"/>
          <w:sz w:val="22"/>
          <w:szCs w:val="22"/>
        </w:rPr>
      </w:pPr>
      <w:r w:rsidRPr="004B4E2C">
        <w:rPr>
          <w:rFonts w:ascii="Calibri" w:hAnsi="Calibri" w:cs="Calibri"/>
          <w:sz w:val="22"/>
          <w:szCs w:val="22"/>
        </w:rPr>
        <w:t>dichiaro</w:t>
      </w:r>
    </w:p>
    <w:p w:rsidR="000B4C48" w:rsidRPr="000B4C48" w:rsidRDefault="000B4C48" w:rsidP="000B4C48">
      <w:pPr>
        <w:pStyle w:val="western"/>
        <w:numPr>
          <w:ilvl w:val="0"/>
          <w:numId w:val="17"/>
        </w:numPr>
        <w:spacing w:before="120" w:after="120" w:line="240" w:lineRule="auto"/>
        <w:rPr>
          <w:rFonts w:ascii="Calibri" w:hAnsi="Calibri" w:cs="Calibri"/>
          <w:sz w:val="22"/>
          <w:szCs w:val="22"/>
        </w:rPr>
      </w:pPr>
      <w:r w:rsidRPr="000B4C48">
        <w:rPr>
          <w:rFonts w:ascii="Calibri" w:hAnsi="Calibri" w:cs="Calibri"/>
          <w:sz w:val="22"/>
          <w:szCs w:val="22"/>
        </w:rPr>
        <w:t xml:space="preserve">di aver preso visione dell’informativa ai sensi dell’art. 13 del Regolamento Europeo (EU) 2016/679, reperibile sul sito del Comune di Sardara, all’indirizzo </w:t>
      </w:r>
      <w:hyperlink r:id="rId9" w:history="1">
        <w:r w:rsidRPr="000B4C48">
          <w:rPr>
            <w:rFonts w:ascii="Calibri" w:hAnsi="Calibri" w:cs="Calibri"/>
            <w:sz w:val="22"/>
            <w:szCs w:val="22"/>
            <w:u w:val="single"/>
          </w:rPr>
          <w:t>http://www.comune.sardara.su.it/it/utilita/privacy/</w:t>
        </w:r>
      </w:hyperlink>
      <w:r w:rsidRPr="000B4C48">
        <w:rPr>
          <w:rFonts w:ascii="Calibri" w:hAnsi="Calibri" w:cs="Calibri"/>
          <w:sz w:val="22"/>
          <w:szCs w:val="22"/>
        </w:rPr>
        <w:t>, e presso gli uffici comunali;</w:t>
      </w:r>
    </w:p>
    <w:p w:rsidR="000B4C48" w:rsidRPr="000B4C48" w:rsidRDefault="000B4C48" w:rsidP="000B4C48">
      <w:pPr>
        <w:pStyle w:val="western"/>
        <w:spacing w:before="120" w:after="120" w:line="240" w:lineRule="auto"/>
        <w:ind w:left="0"/>
        <w:rPr>
          <w:rFonts w:ascii="Calibri" w:hAnsi="Calibri" w:cs="Calibri"/>
          <w:sz w:val="22"/>
          <w:szCs w:val="22"/>
        </w:rPr>
      </w:pPr>
      <w:r w:rsidRPr="000B4C48">
        <w:rPr>
          <w:rFonts w:ascii="Calibri" w:hAnsi="Calibri" w:cs="Calibri"/>
          <w:sz w:val="22"/>
          <w:szCs w:val="22"/>
        </w:rPr>
        <w:t>pertanto:</w:t>
      </w:r>
    </w:p>
    <w:p w:rsidR="000B4C48" w:rsidRPr="000B4C48" w:rsidRDefault="000B4C48" w:rsidP="000B4C48">
      <w:pPr>
        <w:pStyle w:val="western"/>
        <w:numPr>
          <w:ilvl w:val="0"/>
          <w:numId w:val="18"/>
        </w:numPr>
        <w:spacing w:before="120" w:after="120" w:line="240" w:lineRule="auto"/>
        <w:rPr>
          <w:rFonts w:ascii="Calibri" w:hAnsi="Calibri" w:cs="Calibri"/>
          <w:sz w:val="22"/>
          <w:szCs w:val="22"/>
        </w:rPr>
      </w:pPr>
      <w:r w:rsidRPr="000B4C48">
        <w:rPr>
          <w:rFonts w:ascii="Calibri" w:hAnsi="Calibri" w:cs="Calibri"/>
          <w:sz w:val="22"/>
          <w:szCs w:val="22"/>
        </w:rPr>
        <w:t>Presto il consenso;</w:t>
      </w:r>
    </w:p>
    <w:p w:rsidR="000B4C48" w:rsidRPr="000B4C48" w:rsidRDefault="000B4C48" w:rsidP="000B4C48">
      <w:pPr>
        <w:pStyle w:val="western"/>
        <w:numPr>
          <w:ilvl w:val="0"/>
          <w:numId w:val="18"/>
        </w:numPr>
        <w:spacing w:before="120" w:after="120" w:line="240" w:lineRule="auto"/>
        <w:rPr>
          <w:rFonts w:ascii="Calibri" w:hAnsi="Calibri" w:cs="Calibri"/>
          <w:sz w:val="22"/>
          <w:szCs w:val="22"/>
        </w:rPr>
      </w:pPr>
      <w:r w:rsidRPr="000B4C48">
        <w:rPr>
          <w:rFonts w:ascii="Calibri" w:hAnsi="Calibri" w:cs="Calibri"/>
          <w:sz w:val="22"/>
          <w:szCs w:val="22"/>
        </w:rPr>
        <w:t xml:space="preserve">Nego il consenso. </w:t>
      </w:r>
    </w:p>
    <w:p w:rsidR="000B4C48" w:rsidRPr="000B4C48" w:rsidRDefault="000B4C48" w:rsidP="000B4C48">
      <w:pPr>
        <w:autoSpaceDN w:val="0"/>
        <w:adjustRightInd w:val="0"/>
        <w:spacing w:after="0" w:line="240" w:lineRule="auto"/>
        <w:jc w:val="both"/>
        <w:rPr>
          <w:rFonts w:ascii="Calibri" w:eastAsia="Calibri" w:hAnsi="Calibri" w:cs="Calibri"/>
          <w:lang w:val="it-IT"/>
        </w:rPr>
      </w:pPr>
    </w:p>
    <w:p w:rsidR="000B4C48" w:rsidRPr="005149FB" w:rsidRDefault="000B4C48" w:rsidP="000B4C48">
      <w:pPr>
        <w:widowControl w:val="0"/>
        <w:suppressAutoHyphens/>
        <w:autoSpaceDN w:val="0"/>
        <w:spacing w:before="120" w:after="0" w:line="240" w:lineRule="auto"/>
        <w:textAlignment w:val="baseline"/>
        <w:rPr>
          <w:rFonts w:eastAsia="Times New Roman" w:cs="Times New Roman"/>
          <w:kern w:val="3"/>
          <w:lang w:val="it-IT"/>
        </w:rPr>
      </w:pPr>
      <w:r w:rsidRPr="005149FB">
        <w:rPr>
          <w:rFonts w:eastAsia="Times New Roman" w:cs="Times New Roman"/>
          <w:kern w:val="3"/>
          <w:lang w:val="it-IT"/>
        </w:rPr>
        <w:t>Lì</w:t>
      </w:r>
      <w:r>
        <w:rPr>
          <w:rFonts w:eastAsia="Times New Roman" w:cs="Times New Roman"/>
          <w:kern w:val="3"/>
          <w:lang w:val="it-IT"/>
        </w:rPr>
        <w:t xml:space="preserve"> </w:t>
      </w:r>
      <w:r w:rsidRPr="005149FB">
        <w:rPr>
          <w:rFonts w:eastAsia="Times New Roman" w:cs="Times New Roman"/>
          <w:kern w:val="3"/>
          <w:lang w:val="it-IT"/>
        </w:rPr>
        <w:t>_____________________</w:t>
      </w:r>
    </w:p>
    <w:p w:rsidR="000B4C48" w:rsidRPr="005149FB" w:rsidRDefault="000B4C48" w:rsidP="000B4C48">
      <w:pPr>
        <w:widowControl w:val="0"/>
        <w:suppressAutoHyphens/>
        <w:autoSpaceDN w:val="0"/>
        <w:spacing w:after="0" w:line="240" w:lineRule="auto"/>
        <w:ind w:left="5670"/>
        <w:jc w:val="center"/>
        <w:textAlignment w:val="baseline"/>
        <w:rPr>
          <w:rFonts w:eastAsia="Times New Roman" w:cs="Times New Roman"/>
          <w:kern w:val="3"/>
          <w:lang w:val="it-IT"/>
        </w:rPr>
      </w:pPr>
      <w:r w:rsidRPr="005149FB">
        <w:rPr>
          <w:rFonts w:eastAsia="Times New Roman" w:cs="Times New Roman"/>
          <w:kern w:val="3"/>
          <w:lang w:val="it-IT"/>
        </w:rPr>
        <w:t>_____________________________</w:t>
      </w:r>
    </w:p>
    <w:p w:rsidR="000B4C48" w:rsidRPr="005149FB" w:rsidRDefault="000B4C48" w:rsidP="000B4C48">
      <w:pPr>
        <w:widowControl w:val="0"/>
        <w:suppressAutoHyphens/>
        <w:autoSpaceDN w:val="0"/>
        <w:spacing w:after="0" w:line="240" w:lineRule="auto"/>
        <w:ind w:left="5670"/>
        <w:jc w:val="center"/>
        <w:textAlignment w:val="baseline"/>
        <w:rPr>
          <w:rFonts w:eastAsia="Times New Roman" w:cs="Times New Roman"/>
          <w:kern w:val="3"/>
          <w:lang w:val="it-IT"/>
        </w:rPr>
      </w:pPr>
      <w:r w:rsidRPr="005149FB">
        <w:rPr>
          <w:rFonts w:eastAsia="Times New Roman" w:cs="Times New Roman"/>
          <w:kern w:val="3"/>
          <w:lang w:val="it-IT"/>
        </w:rPr>
        <w:t>(firma per esteso leggibile)</w:t>
      </w:r>
    </w:p>
    <w:p w:rsidR="00946CCE" w:rsidRDefault="00946CCE" w:rsidP="000B4C48">
      <w:pPr>
        <w:autoSpaceDN w:val="0"/>
        <w:adjustRightInd w:val="0"/>
        <w:spacing w:after="0" w:line="240" w:lineRule="auto"/>
        <w:rPr>
          <w:rFonts w:ascii="Verdana" w:hAnsi="Verdana"/>
          <w:sz w:val="16"/>
          <w:szCs w:val="16"/>
        </w:rPr>
      </w:pPr>
    </w:p>
    <w:sectPr w:rsidR="00946CCE" w:rsidSect="003A6FD2">
      <w:footerReference w:type="default" r:id="rId10"/>
      <w:pgSz w:w="11906" w:h="16838"/>
      <w:pgMar w:top="1417" w:right="1134" w:bottom="1134" w:left="1134" w:header="708" w:footer="708"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8A2" w:rsidRDefault="001408A2" w:rsidP="008D0723">
      <w:pPr>
        <w:spacing w:after="0" w:line="240" w:lineRule="auto"/>
      </w:pPr>
      <w:r>
        <w:separator/>
      </w:r>
    </w:p>
  </w:endnote>
  <w:endnote w:type="continuationSeparator" w:id="0">
    <w:p w:rsidR="001408A2" w:rsidRDefault="001408A2" w:rsidP="008D0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572415"/>
      <w:docPartObj>
        <w:docPartGallery w:val="Page Numbers (Bottom of Page)"/>
        <w:docPartUnique/>
      </w:docPartObj>
    </w:sdtPr>
    <w:sdtEndPr>
      <w:rPr>
        <w:sz w:val="18"/>
        <w:szCs w:val="18"/>
      </w:rPr>
    </w:sdtEndPr>
    <w:sdtContent>
      <w:p w:rsidR="008D0723" w:rsidRPr="008D0723" w:rsidRDefault="00F24F79">
        <w:pPr>
          <w:pStyle w:val="Pidipagina"/>
          <w:jc w:val="right"/>
          <w:rPr>
            <w:sz w:val="18"/>
            <w:szCs w:val="18"/>
          </w:rPr>
        </w:pPr>
        <w:r w:rsidRPr="008D0723">
          <w:rPr>
            <w:sz w:val="18"/>
            <w:szCs w:val="18"/>
          </w:rPr>
          <w:fldChar w:fldCharType="begin"/>
        </w:r>
        <w:r w:rsidR="008D0723" w:rsidRPr="008D0723">
          <w:rPr>
            <w:sz w:val="18"/>
            <w:szCs w:val="18"/>
          </w:rPr>
          <w:instrText>PAGE   \* MERGEFORMAT</w:instrText>
        </w:r>
        <w:r w:rsidRPr="008D0723">
          <w:rPr>
            <w:sz w:val="18"/>
            <w:szCs w:val="18"/>
          </w:rPr>
          <w:fldChar w:fldCharType="separate"/>
        </w:r>
        <w:r w:rsidR="0047759D" w:rsidRPr="0047759D">
          <w:rPr>
            <w:noProof/>
            <w:sz w:val="18"/>
            <w:szCs w:val="18"/>
            <w:lang w:val="it-IT"/>
          </w:rPr>
          <w:t>3</w:t>
        </w:r>
        <w:r w:rsidRPr="008D0723">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8A2" w:rsidRDefault="001408A2" w:rsidP="008D0723">
      <w:pPr>
        <w:spacing w:after="0" w:line="240" w:lineRule="auto"/>
      </w:pPr>
      <w:r>
        <w:separator/>
      </w:r>
    </w:p>
  </w:footnote>
  <w:footnote w:type="continuationSeparator" w:id="0">
    <w:p w:rsidR="001408A2" w:rsidRDefault="001408A2" w:rsidP="008D0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7F48"/>
    <w:multiLevelType w:val="hybridMultilevel"/>
    <w:tmpl w:val="90C8DD24"/>
    <w:lvl w:ilvl="0" w:tplc="95E0408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AB61DCA"/>
    <w:multiLevelType w:val="hybridMultilevel"/>
    <w:tmpl w:val="8C9A8C4E"/>
    <w:lvl w:ilvl="0" w:tplc="3A506064">
      <w:start w:val="1"/>
      <w:numFmt w:val="bullet"/>
      <w:lvlText w:val=""/>
      <w:lvlJc w:val="left"/>
      <w:pPr>
        <w:ind w:left="720" w:hanging="360"/>
      </w:pPr>
      <w:rPr>
        <w:rFonts w:ascii="Wingdings 2" w:hAnsi="Wingdings 2"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4206BB"/>
    <w:multiLevelType w:val="hybridMultilevel"/>
    <w:tmpl w:val="26B425F8"/>
    <w:lvl w:ilvl="0" w:tplc="9370A1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6A7CDE"/>
    <w:multiLevelType w:val="hybridMultilevel"/>
    <w:tmpl w:val="1E621634"/>
    <w:lvl w:ilvl="0" w:tplc="3A506064">
      <w:start w:val="1"/>
      <w:numFmt w:val="bullet"/>
      <w:lvlText w:val=""/>
      <w:lvlJc w:val="left"/>
      <w:pPr>
        <w:ind w:left="720" w:hanging="360"/>
      </w:pPr>
      <w:rPr>
        <w:rFonts w:ascii="Wingdings 2" w:hAnsi="Wingdings 2"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70592A"/>
    <w:multiLevelType w:val="hybridMultilevel"/>
    <w:tmpl w:val="E5B28882"/>
    <w:lvl w:ilvl="0" w:tplc="3A506064">
      <w:start w:val="1"/>
      <w:numFmt w:val="bullet"/>
      <w:lvlText w:val=""/>
      <w:lvlJc w:val="left"/>
      <w:pPr>
        <w:ind w:left="720" w:hanging="360"/>
      </w:pPr>
      <w:rPr>
        <w:rFonts w:ascii="Wingdings 2" w:hAnsi="Wingdings 2"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DA0D74"/>
    <w:multiLevelType w:val="multilevel"/>
    <w:tmpl w:val="31D894AC"/>
    <w:lvl w:ilvl="0">
      <w:numFmt w:val="bullet"/>
      <w:lvlText w:val=""/>
      <w:lvlJc w:val="left"/>
      <w:pPr>
        <w:ind w:left="502"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22D3FC5"/>
    <w:multiLevelType w:val="hybridMultilevel"/>
    <w:tmpl w:val="66D68E3A"/>
    <w:lvl w:ilvl="0" w:tplc="3A4A7A3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6012CC"/>
    <w:multiLevelType w:val="hybridMultilevel"/>
    <w:tmpl w:val="2DCA10C4"/>
    <w:lvl w:ilvl="0" w:tplc="95E040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AD5C70"/>
    <w:multiLevelType w:val="hybridMultilevel"/>
    <w:tmpl w:val="115687C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2B34346B"/>
    <w:multiLevelType w:val="hybridMultilevel"/>
    <w:tmpl w:val="387C6C24"/>
    <w:lvl w:ilvl="0" w:tplc="3A506064">
      <w:start w:val="1"/>
      <w:numFmt w:val="bullet"/>
      <w:lvlText w:val=""/>
      <w:lvlJc w:val="left"/>
      <w:pPr>
        <w:ind w:left="720" w:hanging="360"/>
      </w:pPr>
      <w:rPr>
        <w:rFonts w:ascii="Wingdings 2" w:hAnsi="Wingdings 2"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7A15A8"/>
    <w:multiLevelType w:val="hybridMultilevel"/>
    <w:tmpl w:val="148C9CE8"/>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1">
    <w:nsid w:val="386C5025"/>
    <w:multiLevelType w:val="hybridMultilevel"/>
    <w:tmpl w:val="A5FC45F6"/>
    <w:lvl w:ilvl="0" w:tplc="3A506064">
      <w:start w:val="1"/>
      <w:numFmt w:val="bullet"/>
      <w:lvlText w:val=""/>
      <w:lvlJc w:val="left"/>
      <w:pPr>
        <w:ind w:left="720" w:hanging="360"/>
      </w:pPr>
      <w:rPr>
        <w:rFonts w:ascii="Wingdings 2" w:hAnsi="Wingdings 2"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3F3B09"/>
    <w:multiLevelType w:val="hybridMultilevel"/>
    <w:tmpl w:val="9D8A43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42A54D1"/>
    <w:multiLevelType w:val="hybridMultilevel"/>
    <w:tmpl w:val="465818DC"/>
    <w:lvl w:ilvl="0" w:tplc="3A506064">
      <w:start w:val="1"/>
      <w:numFmt w:val="bullet"/>
      <w:lvlText w:val=""/>
      <w:lvlJc w:val="left"/>
      <w:pPr>
        <w:ind w:left="1429" w:hanging="360"/>
      </w:pPr>
      <w:rPr>
        <w:rFonts w:ascii="Wingdings 2" w:hAnsi="Wingdings 2"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4B93142F"/>
    <w:multiLevelType w:val="hybridMultilevel"/>
    <w:tmpl w:val="F7507A00"/>
    <w:lvl w:ilvl="0" w:tplc="95E040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5E64E5"/>
    <w:multiLevelType w:val="hybridMultilevel"/>
    <w:tmpl w:val="E4D666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8D7425A"/>
    <w:multiLevelType w:val="hybridMultilevel"/>
    <w:tmpl w:val="FFBA0B18"/>
    <w:lvl w:ilvl="0" w:tplc="3A506064">
      <w:start w:val="1"/>
      <w:numFmt w:val="bullet"/>
      <w:lvlText w:val=""/>
      <w:lvlJc w:val="left"/>
      <w:pPr>
        <w:ind w:left="1080" w:hanging="360"/>
      </w:pPr>
      <w:rPr>
        <w:rFonts w:ascii="Wingdings 2" w:hAnsi="Wingdings 2" w:hint="default"/>
      </w:r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7C8A1F80"/>
    <w:multiLevelType w:val="hybridMultilevel"/>
    <w:tmpl w:val="043AA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2"/>
  </w:num>
  <w:num w:numId="5">
    <w:abstractNumId w:val="2"/>
  </w:num>
  <w:num w:numId="6">
    <w:abstractNumId w:val="16"/>
  </w:num>
  <w:num w:numId="7">
    <w:abstractNumId w:val="0"/>
  </w:num>
  <w:num w:numId="8">
    <w:abstractNumId w:val="5"/>
  </w:num>
  <w:num w:numId="9">
    <w:abstractNumId w:val="6"/>
  </w:num>
  <w:num w:numId="10">
    <w:abstractNumId w:val="3"/>
  </w:num>
  <w:num w:numId="11">
    <w:abstractNumId w:val="17"/>
  </w:num>
  <w:num w:numId="12">
    <w:abstractNumId w:val="13"/>
  </w:num>
  <w:num w:numId="13">
    <w:abstractNumId w:val="8"/>
  </w:num>
  <w:num w:numId="14">
    <w:abstractNumId w:val="4"/>
  </w:num>
  <w:num w:numId="15">
    <w:abstractNumId w:val="1"/>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2C46A0"/>
    <w:rsid w:val="000149C1"/>
    <w:rsid w:val="00076D63"/>
    <w:rsid w:val="00092E36"/>
    <w:rsid w:val="000B4C48"/>
    <w:rsid w:val="000F502F"/>
    <w:rsid w:val="001042D3"/>
    <w:rsid w:val="0011517A"/>
    <w:rsid w:val="001408A2"/>
    <w:rsid w:val="00164C59"/>
    <w:rsid w:val="00173656"/>
    <w:rsid w:val="001A45CE"/>
    <w:rsid w:val="001F72EB"/>
    <w:rsid w:val="002202DC"/>
    <w:rsid w:val="0023432A"/>
    <w:rsid w:val="0027428D"/>
    <w:rsid w:val="002B7B3D"/>
    <w:rsid w:val="002C46A0"/>
    <w:rsid w:val="002F1D83"/>
    <w:rsid w:val="002F50B7"/>
    <w:rsid w:val="00316F6B"/>
    <w:rsid w:val="003537DB"/>
    <w:rsid w:val="003A6FD2"/>
    <w:rsid w:val="003B24A3"/>
    <w:rsid w:val="003F0033"/>
    <w:rsid w:val="0047759D"/>
    <w:rsid w:val="004879DC"/>
    <w:rsid w:val="004B4E2C"/>
    <w:rsid w:val="004C6AC6"/>
    <w:rsid w:val="004D5D8E"/>
    <w:rsid w:val="004E736B"/>
    <w:rsid w:val="005149FB"/>
    <w:rsid w:val="00531032"/>
    <w:rsid w:val="0054476B"/>
    <w:rsid w:val="00594781"/>
    <w:rsid w:val="005A5719"/>
    <w:rsid w:val="005C2EB8"/>
    <w:rsid w:val="005E6973"/>
    <w:rsid w:val="005F0B31"/>
    <w:rsid w:val="005F5466"/>
    <w:rsid w:val="0062225F"/>
    <w:rsid w:val="00627CEC"/>
    <w:rsid w:val="00650D79"/>
    <w:rsid w:val="0067177D"/>
    <w:rsid w:val="006A4EB0"/>
    <w:rsid w:val="006C515E"/>
    <w:rsid w:val="006F2334"/>
    <w:rsid w:val="007614A2"/>
    <w:rsid w:val="007711AC"/>
    <w:rsid w:val="007C4B1D"/>
    <w:rsid w:val="00807242"/>
    <w:rsid w:val="0088058C"/>
    <w:rsid w:val="00881986"/>
    <w:rsid w:val="008B602C"/>
    <w:rsid w:val="008C2A67"/>
    <w:rsid w:val="008D0723"/>
    <w:rsid w:val="008D3B29"/>
    <w:rsid w:val="00922489"/>
    <w:rsid w:val="00946CCE"/>
    <w:rsid w:val="00947A4F"/>
    <w:rsid w:val="0095131D"/>
    <w:rsid w:val="00976797"/>
    <w:rsid w:val="00982B84"/>
    <w:rsid w:val="009B6262"/>
    <w:rsid w:val="009E5024"/>
    <w:rsid w:val="009F059B"/>
    <w:rsid w:val="009F5FDE"/>
    <w:rsid w:val="00A003DA"/>
    <w:rsid w:val="00A60255"/>
    <w:rsid w:val="00A62BA4"/>
    <w:rsid w:val="00A952D5"/>
    <w:rsid w:val="00B17EED"/>
    <w:rsid w:val="00B31CA0"/>
    <w:rsid w:val="00B346E4"/>
    <w:rsid w:val="00B611F4"/>
    <w:rsid w:val="00B70792"/>
    <w:rsid w:val="00B86183"/>
    <w:rsid w:val="00BC0737"/>
    <w:rsid w:val="00BC0979"/>
    <w:rsid w:val="00BC41CA"/>
    <w:rsid w:val="00BD1E20"/>
    <w:rsid w:val="00BD5723"/>
    <w:rsid w:val="00BE6011"/>
    <w:rsid w:val="00BE7E31"/>
    <w:rsid w:val="00C0583F"/>
    <w:rsid w:val="00C20AB0"/>
    <w:rsid w:val="00C41D91"/>
    <w:rsid w:val="00C57A81"/>
    <w:rsid w:val="00C60FAD"/>
    <w:rsid w:val="00C67675"/>
    <w:rsid w:val="00CF7A63"/>
    <w:rsid w:val="00D03A07"/>
    <w:rsid w:val="00D10A26"/>
    <w:rsid w:val="00D32759"/>
    <w:rsid w:val="00D47290"/>
    <w:rsid w:val="00D62E1B"/>
    <w:rsid w:val="00D7239B"/>
    <w:rsid w:val="00DB7ED8"/>
    <w:rsid w:val="00E2551A"/>
    <w:rsid w:val="00EF6344"/>
    <w:rsid w:val="00F22A02"/>
    <w:rsid w:val="00F24F79"/>
    <w:rsid w:val="00F557C4"/>
    <w:rsid w:val="00FA733D"/>
    <w:rsid w:val="00FB121D"/>
    <w:rsid w:val="00FC7618"/>
    <w:rsid w:val="00FD10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4A2"/>
    <w:rPr>
      <w:rFonts w:eastAsiaTheme="minorEastAsi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614A2"/>
    <w:pPr>
      <w:spacing w:after="0" w:line="240" w:lineRule="auto"/>
    </w:pPr>
    <w:rPr>
      <w:rFonts w:eastAsiaTheme="minorEastAsia"/>
      <w:lang w:val="en-US"/>
    </w:rPr>
  </w:style>
  <w:style w:type="character" w:styleId="Enfasiintensa">
    <w:name w:val="Intense Emphasis"/>
    <w:basedOn w:val="Carpredefinitoparagrafo"/>
    <w:uiPriority w:val="21"/>
    <w:qFormat/>
    <w:rsid w:val="007614A2"/>
    <w:rPr>
      <w:b/>
      <w:bCs/>
      <w:i/>
      <w:iCs/>
      <w:color w:val="4F81BD" w:themeColor="accent1"/>
    </w:rPr>
  </w:style>
  <w:style w:type="paragraph" w:styleId="Paragrafoelenco">
    <w:name w:val="List Paragraph"/>
    <w:basedOn w:val="Normale"/>
    <w:uiPriority w:val="34"/>
    <w:qFormat/>
    <w:rsid w:val="007614A2"/>
    <w:pPr>
      <w:ind w:left="720"/>
      <w:contextualSpacing/>
    </w:pPr>
  </w:style>
  <w:style w:type="table" w:styleId="Grigliatabella">
    <w:name w:val="Table Grid"/>
    <w:basedOn w:val="Tabellanormale"/>
    <w:uiPriority w:val="59"/>
    <w:rsid w:val="007614A2"/>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e"/>
    <w:rsid w:val="00881986"/>
    <w:pPr>
      <w:suppressAutoHyphens/>
      <w:autoSpaceDN w:val="0"/>
      <w:spacing w:after="0" w:line="240" w:lineRule="auto"/>
      <w:textAlignment w:val="baseline"/>
    </w:pPr>
    <w:rPr>
      <w:rFonts w:ascii="Calibri" w:eastAsia="Calibri" w:hAnsi="Calibri" w:cs="Calibri"/>
      <w:kern w:val="3"/>
      <w:sz w:val="24"/>
      <w:szCs w:val="24"/>
      <w:lang w:val="it-IT" w:eastAsia="it-IT" w:bidi="it-IT"/>
    </w:rPr>
  </w:style>
  <w:style w:type="paragraph" w:customStyle="1" w:styleId="Default">
    <w:name w:val="Default"/>
    <w:rsid w:val="00D10A26"/>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8D07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0723"/>
    <w:rPr>
      <w:rFonts w:eastAsiaTheme="minorEastAsia"/>
      <w:lang w:val="en-US"/>
    </w:rPr>
  </w:style>
  <w:style w:type="paragraph" w:styleId="Pidipagina">
    <w:name w:val="footer"/>
    <w:basedOn w:val="Normale"/>
    <w:link w:val="PidipaginaCarattere"/>
    <w:uiPriority w:val="99"/>
    <w:unhideWhenUsed/>
    <w:rsid w:val="008D07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0723"/>
    <w:rPr>
      <w:rFonts w:eastAsiaTheme="minorEastAsia"/>
      <w:lang w:val="en-US"/>
    </w:rPr>
  </w:style>
  <w:style w:type="paragraph" w:styleId="Testofumetto">
    <w:name w:val="Balloon Text"/>
    <w:basedOn w:val="Normale"/>
    <w:link w:val="TestofumettoCarattere"/>
    <w:uiPriority w:val="99"/>
    <w:semiHidden/>
    <w:unhideWhenUsed/>
    <w:rsid w:val="008D07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0723"/>
    <w:rPr>
      <w:rFonts w:ascii="Tahoma" w:eastAsiaTheme="minorEastAsia" w:hAnsi="Tahoma" w:cs="Tahoma"/>
      <w:sz w:val="16"/>
      <w:szCs w:val="16"/>
      <w:lang w:val="en-US"/>
    </w:rPr>
  </w:style>
  <w:style w:type="character" w:styleId="Collegamentoipertestuale">
    <w:name w:val="Hyperlink"/>
    <w:uiPriority w:val="99"/>
    <w:unhideWhenUsed/>
    <w:rsid w:val="00946CCE"/>
    <w:rPr>
      <w:rFonts w:ascii="Times New Roman" w:hAnsi="Times New Roman" w:cs="Times New Roman" w:hint="default"/>
      <w:color w:val="000080"/>
      <w:u w:val="single"/>
    </w:rPr>
  </w:style>
  <w:style w:type="paragraph" w:customStyle="1" w:styleId="Normale1">
    <w:name w:val="Normale1"/>
    <w:rsid w:val="00BC0979"/>
    <w:pPr>
      <w:widowControl w:val="0"/>
      <w:spacing w:after="0" w:line="240" w:lineRule="auto"/>
    </w:pPr>
    <w:rPr>
      <w:rFonts w:ascii="Arial" w:eastAsia="Arial" w:hAnsi="Arial" w:cs="Arial"/>
      <w:lang w:eastAsia="it-IT"/>
    </w:rPr>
  </w:style>
  <w:style w:type="paragraph" w:customStyle="1" w:styleId="western">
    <w:name w:val="western"/>
    <w:basedOn w:val="Normale"/>
    <w:rsid w:val="000B4C48"/>
    <w:pPr>
      <w:spacing w:before="57" w:after="57"/>
      <w:ind w:left="1701"/>
      <w:jc w:val="both"/>
    </w:pPr>
    <w:rPr>
      <w:rFonts w:ascii="Times New Roman" w:eastAsia="Times New Roman" w:hAnsi="Times New Roman" w:cs="Times New Roman"/>
      <w:sz w:val="24"/>
      <w:szCs w:val="24"/>
      <w:lang w:val="it-IT" w:eastAsia="it-IT"/>
    </w:rPr>
  </w:style>
  <w:style w:type="character" w:styleId="Rimandocommento">
    <w:name w:val="annotation reference"/>
    <w:basedOn w:val="Carpredefinitoparagrafo"/>
    <w:uiPriority w:val="99"/>
    <w:semiHidden/>
    <w:unhideWhenUsed/>
    <w:rsid w:val="00922489"/>
    <w:rPr>
      <w:sz w:val="16"/>
      <w:szCs w:val="16"/>
    </w:rPr>
  </w:style>
  <w:style w:type="paragraph" w:styleId="Testocommento">
    <w:name w:val="annotation text"/>
    <w:basedOn w:val="Normale"/>
    <w:link w:val="TestocommentoCarattere"/>
    <w:uiPriority w:val="99"/>
    <w:semiHidden/>
    <w:unhideWhenUsed/>
    <w:rsid w:val="0092248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489"/>
    <w:rPr>
      <w:rFonts w:eastAsiaTheme="minorEastAsia"/>
      <w:sz w:val="20"/>
      <w:szCs w:val="20"/>
      <w:lang w:val="en-US"/>
    </w:rPr>
  </w:style>
  <w:style w:type="paragraph" w:styleId="Soggettocommento">
    <w:name w:val="annotation subject"/>
    <w:basedOn w:val="Testocommento"/>
    <w:next w:val="Testocommento"/>
    <w:link w:val="SoggettocommentoCarattere"/>
    <w:uiPriority w:val="99"/>
    <w:semiHidden/>
    <w:unhideWhenUsed/>
    <w:rsid w:val="00922489"/>
    <w:rPr>
      <w:b/>
      <w:bCs/>
    </w:rPr>
  </w:style>
  <w:style w:type="character" w:customStyle="1" w:styleId="SoggettocommentoCarattere">
    <w:name w:val="Soggetto commento Carattere"/>
    <w:basedOn w:val="TestocommentoCarattere"/>
    <w:link w:val="Soggettocommento"/>
    <w:uiPriority w:val="99"/>
    <w:semiHidden/>
    <w:rsid w:val="00922489"/>
    <w:rPr>
      <w:rFonts w:eastAsiaTheme="minorEastAsia"/>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4A2"/>
    <w:rPr>
      <w:rFonts w:eastAsiaTheme="minorEastAsi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614A2"/>
    <w:pPr>
      <w:spacing w:after="0" w:line="240" w:lineRule="auto"/>
    </w:pPr>
    <w:rPr>
      <w:rFonts w:eastAsiaTheme="minorEastAsia"/>
      <w:lang w:val="en-US"/>
    </w:rPr>
  </w:style>
  <w:style w:type="character" w:styleId="Enfasiintensa">
    <w:name w:val="Intense Emphasis"/>
    <w:basedOn w:val="Carpredefinitoparagrafo"/>
    <w:uiPriority w:val="21"/>
    <w:qFormat/>
    <w:rsid w:val="007614A2"/>
    <w:rPr>
      <w:b/>
      <w:bCs/>
      <w:i/>
      <w:iCs/>
      <w:color w:val="4F81BD" w:themeColor="accent1"/>
    </w:rPr>
  </w:style>
  <w:style w:type="paragraph" w:styleId="Paragrafoelenco">
    <w:name w:val="List Paragraph"/>
    <w:basedOn w:val="Normale"/>
    <w:uiPriority w:val="34"/>
    <w:qFormat/>
    <w:rsid w:val="007614A2"/>
    <w:pPr>
      <w:ind w:left="720"/>
      <w:contextualSpacing/>
    </w:pPr>
  </w:style>
  <w:style w:type="table" w:styleId="Grigliatabella">
    <w:name w:val="Table Grid"/>
    <w:basedOn w:val="Tabellanormale"/>
    <w:uiPriority w:val="59"/>
    <w:rsid w:val="007614A2"/>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881986"/>
    <w:pPr>
      <w:suppressAutoHyphens/>
      <w:autoSpaceDN w:val="0"/>
      <w:spacing w:after="0" w:line="240" w:lineRule="auto"/>
      <w:textAlignment w:val="baseline"/>
    </w:pPr>
    <w:rPr>
      <w:rFonts w:ascii="Calibri" w:eastAsia="Calibri" w:hAnsi="Calibri" w:cs="Calibri"/>
      <w:kern w:val="3"/>
      <w:sz w:val="24"/>
      <w:szCs w:val="24"/>
      <w:lang w:val="it-IT" w:eastAsia="it-IT" w:bidi="it-IT"/>
    </w:rPr>
  </w:style>
  <w:style w:type="paragraph" w:customStyle="1" w:styleId="Default">
    <w:name w:val="Default"/>
    <w:rsid w:val="00D10A26"/>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8D07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0723"/>
    <w:rPr>
      <w:rFonts w:eastAsiaTheme="minorEastAsia"/>
      <w:lang w:val="en-US"/>
    </w:rPr>
  </w:style>
  <w:style w:type="paragraph" w:styleId="Pidipagina">
    <w:name w:val="footer"/>
    <w:basedOn w:val="Normale"/>
    <w:link w:val="PidipaginaCarattere"/>
    <w:uiPriority w:val="99"/>
    <w:unhideWhenUsed/>
    <w:rsid w:val="008D07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0723"/>
    <w:rPr>
      <w:rFonts w:eastAsiaTheme="minorEastAsia"/>
      <w:lang w:val="en-US"/>
    </w:rPr>
  </w:style>
  <w:style w:type="paragraph" w:styleId="Testofumetto">
    <w:name w:val="Balloon Text"/>
    <w:basedOn w:val="Normale"/>
    <w:link w:val="TestofumettoCarattere"/>
    <w:uiPriority w:val="99"/>
    <w:semiHidden/>
    <w:unhideWhenUsed/>
    <w:rsid w:val="008D07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0723"/>
    <w:rPr>
      <w:rFonts w:ascii="Tahoma" w:eastAsiaTheme="minorEastAsia" w:hAnsi="Tahoma" w:cs="Tahoma"/>
      <w:sz w:val="16"/>
      <w:szCs w:val="16"/>
      <w:lang w:val="en-US"/>
    </w:rPr>
  </w:style>
  <w:style w:type="character" w:styleId="Collegamentoipertestuale">
    <w:name w:val="Hyperlink"/>
    <w:uiPriority w:val="99"/>
    <w:unhideWhenUsed/>
    <w:rsid w:val="00946CCE"/>
    <w:rPr>
      <w:rFonts w:ascii="Times New Roman" w:hAnsi="Times New Roman" w:cs="Times New Roman" w:hint="default"/>
      <w:color w:val="000080"/>
      <w:u w:val="single"/>
    </w:rPr>
  </w:style>
  <w:style w:type="paragraph" w:customStyle="1" w:styleId="Normale1">
    <w:name w:val="Normale1"/>
    <w:rsid w:val="00BC0979"/>
    <w:pPr>
      <w:widowControl w:val="0"/>
      <w:spacing w:after="0" w:line="240" w:lineRule="auto"/>
    </w:pPr>
    <w:rPr>
      <w:rFonts w:ascii="Arial" w:eastAsia="Arial" w:hAnsi="Arial" w:cs="Arial"/>
      <w:lang w:eastAsia="it-IT"/>
    </w:rPr>
  </w:style>
  <w:style w:type="paragraph" w:customStyle="1" w:styleId="western">
    <w:name w:val="western"/>
    <w:basedOn w:val="Normale"/>
    <w:rsid w:val="000B4C48"/>
    <w:pPr>
      <w:spacing w:before="57" w:after="57"/>
      <w:ind w:left="1701"/>
      <w:jc w:val="both"/>
    </w:pPr>
    <w:rPr>
      <w:rFonts w:ascii="Times New Roman" w:eastAsia="Times New Roman" w:hAnsi="Times New Roman" w:cs="Times New Roman"/>
      <w:sz w:val="24"/>
      <w:szCs w:val="24"/>
      <w:lang w:val="it-IT" w:eastAsia="it-IT"/>
    </w:rPr>
  </w:style>
  <w:style w:type="character" w:styleId="Rimandocommento">
    <w:name w:val="annotation reference"/>
    <w:basedOn w:val="Carpredefinitoparagrafo"/>
    <w:uiPriority w:val="99"/>
    <w:semiHidden/>
    <w:unhideWhenUsed/>
    <w:rsid w:val="00922489"/>
    <w:rPr>
      <w:sz w:val="16"/>
      <w:szCs w:val="16"/>
    </w:rPr>
  </w:style>
  <w:style w:type="paragraph" w:styleId="Testocommento">
    <w:name w:val="annotation text"/>
    <w:basedOn w:val="Normale"/>
    <w:link w:val="TestocommentoCarattere"/>
    <w:uiPriority w:val="99"/>
    <w:semiHidden/>
    <w:unhideWhenUsed/>
    <w:rsid w:val="0092248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2489"/>
    <w:rPr>
      <w:rFonts w:eastAsiaTheme="minorEastAsia"/>
      <w:sz w:val="20"/>
      <w:szCs w:val="20"/>
      <w:lang w:val="en-US"/>
    </w:rPr>
  </w:style>
  <w:style w:type="paragraph" w:styleId="Soggettocommento">
    <w:name w:val="annotation subject"/>
    <w:basedOn w:val="Testocommento"/>
    <w:next w:val="Testocommento"/>
    <w:link w:val="SoggettocommentoCarattere"/>
    <w:uiPriority w:val="99"/>
    <w:semiHidden/>
    <w:unhideWhenUsed/>
    <w:rsid w:val="00922489"/>
    <w:rPr>
      <w:b/>
      <w:bCs/>
    </w:rPr>
  </w:style>
  <w:style w:type="character" w:customStyle="1" w:styleId="SoggettocommentoCarattere">
    <w:name w:val="Soggetto commento Carattere"/>
    <w:basedOn w:val="TestocommentoCarattere"/>
    <w:link w:val="Soggettocommento"/>
    <w:uiPriority w:val="99"/>
    <w:semiHidden/>
    <w:rsid w:val="00922489"/>
    <w:rPr>
      <w:rFonts w:eastAsiaTheme="minorEastAsia"/>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310940126">
      <w:bodyDiv w:val="1"/>
      <w:marLeft w:val="0"/>
      <w:marRight w:val="0"/>
      <w:marTop w:val="0"/>
      <w:marBottom w:val="0"/>
      <w:divBdr>
        <w:top w:val="none" w:sz="0" w:space="0" w:color="auto"/>
        <w:left w:val="none" w:sz="0" w:space="0" w:color="auto"/>
        <w:bottom w:val="none" w:sz="0" w:space="0" w:color="auto"/>
        <w:right w:val="none" w:sz="0" w:space="0" w:color="auto"/>
      </w:divBdr>
    </w:div>
    <w:div w:id="21243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mune.sardara.su.it/it/utilita/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E7CC-A741-4918-99E9-444C672B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641</Words>
  <Characters>3659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Motzo Lucia</dc:creator>
  <cp:lastModifiedBy>Assistente Sociale</cp:lastModifiedBy>
  <cp:revision>4</cp:revision>
  <cp:lastPrinted>2020-12-11T15:39:00Z</cp:lastPrinted>
  <dcterms:created xsi:type="dcterms:W3CDTF">2021-01-12T11:00:00Z</dcterms:created>
  <dcterms:modified xsi:type="dcterms:W3CDTF">2021-01-12T11:43:00Z</dcterms:modified>
</cp:coreProperties>
</file>