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BE68" w14:textId="77777777" w:rsidR="005422A9" w:rsidRDefault="00000000">
      <w:pPr>
        <w:pStyle w:val="Titolo1"/>
        <w:spacing w:before="23"/>
        <w:ind w:left="1"/>
      </w:pPr>
      <w:r>
        <w:rPr>
          <w:color w:val="2B333B"/>
        </w:rPr>
        <w:t>MODELLO</w:t>
      </w:r>
      <w:r>
        <w:rPr>
          <w:color w:val="2B333B"/>
          <w:spacing w:val="-3"/>
        </w:rPr>
        <w:t xml:space="preserve"> </w:t>
      </w:r>
      <w:r>
        <w:rPr>
          <w:color w:val="2B333B"/>
        </w:rPr>
        <w:t>DI</w:t>
      </w:r>
      <w:r>
        <w:rPr>
          <w:color w:val="2B333B"/>
          <w:spacing w:val="-5"/>
        </w:rPr>
        <w:t xml:space="preserve"> </w:t>
      </w:r>
      <w:r>
        <w:rPr>
          <w:color w:val="2B333B"/>
        </w:rPr>
        <w:t>DELEGA</w:t>
      </w:r>
      <w:r>
        <w:rPr>
          <w:color w:val="2B333B"/>
          <w:spacing w:val="-2"/>
        </w:rPr>
        <w:t xml:space="preserve"> </w:t>
      </w:r>
      <w:r>
        <w:rPr>
          <w:color w:val="2B333B"/>
        </w:rPr>
        <w:t>AL</w:t>
      </w:r>
      <w:r>
        <w:rPr>
          <w:color w:val="2B333B"/>
          <w:spacing w:val="-4"/>
        </w:rPr>
        <w:t xml:space="preserve"> </w:t>
      </w:r>
      <w:r>
        <w:rPr>
          <w:color w:val="2B333B"/>
          <w:spacing w:val="-2"/>
        </w:rPr>
        <w:t>RITIRO</w:t>
      </w:r>
    </w:p>
    <w:p w14:paraId="2C6A6224" w14:textId="77777777" w:rsidR="005422A9" w:rsidRDefault="005422A9">
      <w:pPr>
        <w:pStyle w:val="Corpotesto"/>
        <w:rPr>
          <w:b/>
        </w:rPr>
      </w:pPr>
    </w:p>
    <w:p w14:paraId="0843C810" w14:textId="77777777" w:rsidR="005422A9" w:rsidRDefault="005422A9">
      <w:pPr>
        <w:pStyle w:val="Corpotesto"/>
        <w:spacing w:before="1"/>
        <w:rPr>
          <w:b/>
        </w:rPr>
      </w:pPr>
    </w:p>
    <w:p w14:paraId="2B5EBE25" w14:textId="39CC26D6" w:rsidR="005422A9" w:rsidRDefault="00000000">
      <w:pPr>
        <w:pStyle w:val="Corpotesto"/>
        <w:tabs>
          <w:tab w:val="left" w:pos="2355"/>
          <w:tab w:val="left" w:pos="2997"/>
        </w:tabs>
        <w:ind w:left="114"/>
      </w:pPr>
      <w:r>
        <w:rPr>
          <w:color w:val="2B333B"/>
        </w:rPr>
        <w:t>S</w:t>
      </w:r>
      <w:r w:rsidR="00C75025">
        <w:rPr>
          <w:color w:val="2B333B"/>
        </w:rPr>
        <w:t>ardara</w:t>
      </w:r>
      <w:r>
        <w:rPr>
          <w:color w:val="2B333B"/>
        </w:rPr>
        <w:t>,</w:t>
      </w:r>
      <w:r>
        <w:rPr>
          <w:color w:val="2B333B"/>
          <w:spacing w:val="70"/>
        </w:rPr>
        <w:t xml:space="preserve"> </w:t>
      </w:r>
      <w:r>
        <w:rPr>
          <w:color w:val="2B333B"/>
        </w:rPr>
        <w:t xml:space="preserve">lì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  <w:spacing w:val="-10"/>
        </w:rPr>
        <w:t>/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  <w:spacing w:val="-2"/>
        </w:rPr>
        <w:t>/2024</w:t>
      </w:r>
    </w:p>
    <w:p w14:paraId="6CB14AFC" w14:textId="77777777" w:rsidR="005422A9" w:rsidRDefault="005422A9">
      <w:pPr>
        <w:pStyle w:val="Corpotesto"/>
      </w:pPr>
    </w:p>
    <w:p w14:paraId="68969291" w14:textId="77777777" w:rsidR="005422A9" w:rsidRDefault="005422A9">
      <w:pPr>
        <w:pStyle w:val="Corpotesto"/>
      </w:pPr>
    </w:p>
    <w:p w14:paraId="7381A99A" w14:textId="77777777" w:rsidR="005422A9" w:rsidRDefault="005422A9">
      <w:pPr>
        <w:pStyle w:val="Corpotesto"/>
      </w:pPr>
    </w:p>
    <w:p w14:paraId="50546C7C" w14:textId="77777777" w:rsidR="005422A9" w:rsidRDefault="005422A9">
      <w:pPr>
        <w:pStyle w:val="Corpotesto"/>
        <w:spacing w:before="2"/>
      </w:pPr>
    </w:p>
    <w:p w14:paraId="51D2AE7B" w14:textId="53515B0A" w:rsidR="005422A9" w:rsidRDefault="00000000">
      <w:pPr>
        <w:pStyle w:val="Corpotesto"/>
        <w:tabs>
          <w:tab w:val="left" w:pos="991"/>
          <w:tab w:val="left" w:pos="2895"/>
          <w:tab w:val="left" w:pos="6069"/>
          <w:tab w:val="left" w:pos="6970"/>
          <w:tab w:val="left" w:pos="7697"/>
          <w:tab w:val="left" w:pos="8459"/>
          <w:tab w:val="left" w:pos="9055"/>
          <w:tab w:val="left" w:pos="9697"/>
          <w:tab w:val="left" w:pos="9811"/>
        </w:tabs>
        <w:spacing w:line="360" w:lineRule="auto"/>
        <w:ind w:left="114" w:right="172"/>
      </w:pPr>
      <w:r>
        <w:rPr>
          <w:color w:val="2B333B"/>
          <w:spacing w:val="-2"/>
        </w:rPr>
        <w:t>Il/La</w:t>
      </w:r>
      <w:r>
        <w:rPr>
          <w:color w:val="2B333B"/>
        </w:rPr>
        <w:tab/>
      </w:r>
      <w:r>
        <w:rPr>
          <w:color w:val="2B333B"/>
          <w:spacing w:val="-2"/>
        </w:rPr>
        <w:t>sottoscritto/a</w:t>
      </w:r>
      <w:r>
        <w:rPr>
          <w:color w:val="2B333B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</w:rPr>
        <w:t xml:space="preserve"> </w:t>
      </w:r>
      <w:r>
        <w:rPr>
          <w:color w:val="2B333B"/>
        </w:rPr>
        <w:t xml:space="preserve">nato/a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</w:rPr>
        <w:t>il</w:t>
      </w:r>
      <w:r>
        <w:rPr>
          <w:color w:val="2B333B"/>
          <w:spacing w:val="49"/>
        </w:rPr>
        <w:t xml:space="preserve">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  <w:spacing w:val="-10"/>
          <w:u w:val="single" w:color="2A323A"/>
        </w:rPr>
        <w:t>/</w:t>
      </w:r>
      <w:r>
        <w:rPr>
          <w:color w:val="2B333B"/>
          <w:u w:val="single" w:color="2A323A"/>
        </w:rPr>
        <w:tab/>
      </w:r>
      <w:r>
        <w:rPr>
          <w:color w:val="2B333B"/>
          <w:spacing w:val="-10"/>
          <w:u w:val="single" w:color="2A323A"/>
        </w:rPr>
        <w:t>/</w:t>
      </w:r>
      <w:r>
        <w:rPr>
          <w:color w:val="2B333B"/>
          <w:u w:val="single" w:color="2A323A"/>
        </w:rPr>
        <w:tab/>
      </w:r>
      <w:r>
        <w:rPr>
          <w:color w:val="2B333B"/>
        </w:rPr>
        <w:t xml:space="preserve"> residente in S</w:t>
      </w:r>
      <w:r w:rsidR="00736690">
        <w:rPr>
          <w:color w:val="2B333B"/>
        </w:rPr>
        <w:t>ardara</w:t>
      </w:r>
      <w:r>
        <w:rPr>
          <w:color w:val="2B333B"/>
        </w:rPr>
        <w:t xml:space="preserve">, via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</w:rPr>
        <w:t xml:space="preserve">, n.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</w:rPr>
        <w:t>, regolarmente iscritto all’elenco TARI</w:t>
      </w:r>
      <w:r>
        <w:rPr>
          <w:color w:val="2B333B"/>
          <w:spacing w:val="40"/>
        </w:rPr>
        <w:t xml:space="preserve"> </w:t>
      </w:r>
      <w:r>
        <w:rPr>
          <w:color w:val="2B333B"/>
        </w:rPr>
        <w:t>del Comune di S</w:t>
      </w:r>
      <w:r w:rsidR="00C75025">
        <w:rPr>
          <w:color w:val="2B333B"/>
        </w:rPr>
        <w:t>ardara</w:t>
      </w:r>
    </w:p>
    <w:p w14:paraId="1A7C91EF" w14:textId="77777777" w:rsidR="005422A9" w:rsidRDefault="005422A9">
      <w:pPr>
        <w:pStyle w:val="Corpotesto"/>
        <w:spacing w:before="209"/>
      </w:pPr>
    </w:p>
    <w:p w14:paraId="37F72ADB" w14:textId="77777777" w:rsidR="005422A9" w:rsidRDefault="00000000">
      <w:pPr>
        <w:pStyle w:val="Titolo1"/>
      </w:pPr>
      <w:r>
        <w:rPr>
          <w:color w:val="2B333B"/>
          <w:spacing w:val="-2"/>
        </w:rPr>
        <w:t>DELEGA</w:t>
      </w:r>
    </w:p>
    <w:p w14:paraId="2033F3C5" w14:textId="77777777" w:rsidR="005422A9" w:rsidRDefault="005422A9">
      <w:pPr>
        <w:pStyle w:val="Corpotesto"/>
        <w:spacing w:before="163"/>
        <w:rPr>
          <w:b/>
        </w:rPr>
      </w:pPr>
    </w:p>
    <w:p w14:paraId="041B88BD" w14:textId="77777777" w:rsidR="005422A9" w:rsidRDefault="00000000">
      <w:pPr>
        <w:pStyle w:val="Corpotesto"/>
        <w:tabs>
          <w:tab w:val="left" w:pos="1401"/>
          <w:tab w:val="left" w:pos="2700"/>
          <w:tab w:val="left" w:pos="5431"/>
          <w:tab w:val="left" w:pos="7716"/>
          <w:tab w:val="left" w:pos="8547"/>
          <w:tab w:val="left" w:pos="8775"/>
          <w:tab w:val="left" w:pos="9143"/>
          <w:tab w:val="left" w:pos="9677"/>
          <w:tab w:val="left" w:pos="9783"/>
          <w:tab w:val="left" w:pos="9882"/>
        </w:tabs>
        <w:spacing w:line="360" w:lineRule="auto"/>
        <w:ind w:left="114" w:right="101"/>
      </w:pPr>
      <w:r>
        <w:rPr>
          <w:color w:val="2B333B"/>
          <w:spacing w:val="-2"/>
        </w:rPr>
        <w:t>il/la</w:t>
      </w:r>
      <w:r>
        <w:rPr>
          <w:color w:val="2B333B"/>
        </w:rPr>
        <w:tab/>
      </w:r>
      <w:r>
        <w:rPr>
          <w:color w:val="2B333B"/>
          <w:spacing w:val="-2"/>
        </w:rPr>
        <w:t>Sig./Sig.ra</w:t>
      </w:r>
      <w:r>
        <w:rPr>
          <w:color w:val="2B333B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</w:rPr>
        <w:t xml:space="preserve"> </w:t>
      </w:r>
      <w:r>
        <w:rPr>
          <w:color w:val="2B333B"/>
        </w:rPr>
        <w:t xml:space="preserve">nato/a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</w:rPr>
        <w:t xml:space="preserve"> </w:t>
      </w:r>
      <w:r>
        <w:rPr>
          <w:color w:val="2B333B"/>
        </w:rPr>
        <w:t>il</w:t>
      </w:r>
      <w:r>
        <w:rPr>
          <w:color w:val="2B333B"/>
          <w:spacing w:val="115"/>
        </w:rPr>
        <w:t xml:space="preserve">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  <w:spacing w:val="-10"/>
          <w:u w:val="single" w:color="2A323A"/>
        </w:rPr>
        <w:t>/</w:t>
      </w:r>
      <w:r>
        <w:rPr>
          <w:color w:val="2B333B"/>
          <w:u w:val="single" w:color="2A323A"/>
        </w:rPr>
        <w:tab/>
      </w:r>
      <w:r>
        <w:rPr>
          <w:color w:val="2B333B"/>
          <w:u w:val="single" w:color="2A323A"/>
        </w:rPr>
        <w:tab/>
      </w:r>
      <w:r>
        <w:rPr>
          <w:color w:val="2B333B"/>
          <w:spacing w:val="-10"/>
          <w:u w:val="single" w:color="2A323A"/>
        </w:rPr>
        <w:t>/</w:t>
      </w:r>
      <w:r>
        <w:rPr>
          <w:color w:val="2B333B"/>
          <w:u w:val="single" w:color="2A323A"/>
        </w:rPr>
        <w:tab/>
      </w:r>
      <w:r>
        <w:rPr>
          <w:color w:val="2B333B"/>
          <w:u w:val="single" w:color="2A323A"/>
        </w:rPr>
        <w:tab/>
      </w:r>
      <w:r>
        <w:rPr>
          <w:color w:val="2B333B"/>
        </w:rPr>
        <w:t xml:space="preserve"> residente in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</w:rPr>
        <w:t xml:space="preserve">, via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</w:rPr>
        <w:t xml:space="preserve">, n. </w:t>
      </w:r>
      <w:r>
        <w:rPr>
          <w:rFonts w:ascii="Times New Roman" w:hAnsi="Times New Roman"/>
          <w:color w:val="2B333B"/>
          <w:u w:val="single" w:color="2A323A"/>
        </w:rPr>
        <w:tab/>
      </w:r>
      <w:r>
        <w:rPr>
          <w:color w:val="2B333B"/>
          <w:spacing w:val="-10"/>
        </w:rPr>
        <w:t>,</w:t>
      </w:r>
      <w:r>
        <w:rPr>
          <w:color w:val="2B333B"/>
          <w:spacing w:val="40"/>
        </w:rPr>
        <w:t xml:space="preserve"> </w:t>
      </w:r>
      <w:r>
        <w:rPr>
          <w:color w:val="2B333B"/>
        </w:rPr>
        <w:t>a effettuare il ritiro del kit per la raccolta differenziata relativo all’utenza a me intestata.</w:t>
      </w:r>
    </w:p>
    <w:p w14:paraId="2F5968AB" w14:textId="77777777" w:rsidR="005422A9" w:rsidRDefault="005422A9">
      <w:pPr>
        <w:pStyle w:val="Corpotesto"/>
        <w:spacing w:before="194"/>
      </w:pPr>
    </w:p>
    <w:p w14:paraId="14112FD5" w14:textId="77777777" w:rsidR="005422A9" w:rsidRDefault="00000000">
      <w:pPr>
        <w:pStyle w:val="Corpotesto"/>
        <w:spacing w:before="1" w:line="360" w:lineRule="auto"/>
        <w:ind w:left="114" w:right="1575"/>
      </w:pPr>
      <w:r>
        <w:rPr>
          <w:color w:val="2B333B"/>
        </w:rPr>
        <w:t>Allegati:</w:t>
      </w:r>
      <w:r>
        <w:rPr>
          <w:color w:val="2B333B"/>
          <w:spacing w:val="-3"/>
        </w:rPr>
        <w:t xml:space="preserve"> </w:t>
      </w:r>
      <w:r>
        <w:rPr>
          <w:color w:val="2B333B"/>
        </w:rPr>
        <w:t>fotocopia</w:t>
      </w:r>
      <w:r>
        <w:rPr>
          <w:color w:val="2B333B"/>
          <w:spacing w:val="-5"/>
        </w:rPr>
        <w:t xml:space="preserve"> </w:t>
      </w:r>
      <w:r>
        <w:rPr>
          <w:color w:val="2B333B"/>
        </w:rPr>
        <w:t>fronte/retro</w:t>
      </w:r>
      <w:r>
        <w:rPr>
          <w:color w:val="2B333B"/>
          <w:spacing w:val="-4"/>
        </w:rPr>
        <w:t xml:space="preserve"> </w:t>
      </w:r>
      <w:r>
        <w:rPr>
          <w:color w:val="2B333B"/>
        </w:rPr>
        <w:t>del</w:t>
      </w:r>
      <w:r>
        <w:rPr>
          <w:color w:val="2B333B"/>
          <w:spacing w:val="-6"/>
        </w:rPr>
        <w:t xml:space="preserve"> </w:t>
      </w:r>
      <w:r>
        <w:rPr>
          <w:color w:val="2B333B"/>
        </w:rPr>
        <w:t>codice</w:t>
      </w:r>
      <w:r>
        <w:rPr>
          <w:color w:val="2B333B"/>
          <w:spacing w:val="-6"/>
        </w:rPr>
        <w:t xml:space="preserve"> </w:t>
      </w:r>
      <w:r>
        <w:rPr>
          <w:color w:val="2B333B"/>
        </w:rPr>
        <w:t>fiscale</w:t>
      </w:r>
      <w:r>
        <w:rPr>
          <w:color w:val="2B333B"/>
          <w:spacing w:val="-6"/>
        </w:rPr>
        <w:t xml:space="preserve"> </w:t>
      </w:r>
      <w:r>
        <w:rPr>
          <w:color w:val="2B333B"/>
        </w:rPr>
        <w:t>e</w:t>
      </w:r>
      <w:r>
        <w:rPr>
          <w:color w:val="2B333B"/>
          <w:spacing w:val="-7"/>
        </w:rPr>
        <w:t xml:space="preserve"> </w:t>
      </w:r>
      <w:r>
        <w:rPr>
          <w:color w:val="2B333B"/>
        </w:rPr>
        <w:t>del</w:t>
      </w:r>
      <w:r>
        <w:rPr>
          <w:color w:val="2B333B"/>
          <w:spacing w:val="-4"/>
        </w:rPr>
        <w:t xml:space="preserve"> </w:t>
      </w:r>
      <w:r>
        <w:rPr>
          <w:color w:val="2B333B"/>
        </w:rPr>
        <w:t>documento</w:t>
      </w:r>
      <w:r>
        <w:rPr>
          <w:color w:val="2B333B"/>
          <w:spacing w:val="-6"/>
        </w:rPr>
        <w:t xml:space="preserve"> </w:t>
      </w:r>
      <w:r>
        <w:rPr>
          <w:color w:val="2B333B"/>
        </w:rPr>
        <w:t>di identità del delegante.</w:t>
      </w:r>
    </w:p>
    <w:p w14:paraId="7264AB55" w14:textId="77777777" w:rsidR="005422A9" w:rsidRDefault="005422A9">
      <w:pPr>
        <w:pStyle w:val="Corpotesto"/>
      </w:pPr>
    </w:p>
    <w:p w14:paraId="1B0DDB7C" w14:textId="77777777" w:rsidR="005422A9" w:rsidRDefault="005422A9">
      <w:pPr>
        <w:pStyle w:val="Corpotesto"/>
      </w:pPr>
    </w:p>
    <w:p w14:paraId="7DA9E468" w14:textId="77777777" w:rsidR="005422A9" w:rsidRDefault="005422A9">
      <w:pPr>
        <w:pStyle w:val="Corpotesto"/>
      </w:pPr>
    </w:p>
    <w:p w14:paraId="79AC6B1B" w14:textId="77777777" w:rsidR="005422A9" w:rsidRDefault="005422A9">
      <w:pPr>
        <w:pStyle w:val="Corpotesto"/>
        <w:spacing w:before="260"/>
      </w:pPr>
    </w:p>
    <w:p w14:paraId="6695D86D" w14:textId="77777777" w:rsidR="005422A9" w:rsidRDefault="00000000">
      <w:pPr>
        <w:pStyle w:val="Corpotesto"/>
        <w:tabs>
          <w:tab w:val="left" w:pos="5043"/>
        </w:tabs>
        <w:spacing w:before="1"/>
        <w:ind w:left="114"/>
      </w:pPr>
      <w:r>
        <w:rPr>
          <w:color w:val="2B333B"/>
        </w:rPr>
        <w:t>Firma</w:t>
      </w:r>
      <w:r>
        <w:rPr>
          <w:color w:val="2B333B"/>
          <w:spacing w:val="-5"/>
        </w:rPr>
        <w:t xml:space="preserve"> </w:t>
      </w:r>
      <w:r>
        <w:rPr>
          <w:color w:val="2B333B"/>
        </w:rPr>
        <w:t>del</w:t>
      </w:r>
      <w:r>
        <w:rPr>
          <w:color w:val="2B333B"/>
          <w:spacing w:val="-5"/>
        </w:rPr>
        <w:t xml:space="preserve"> </w:t>
      </w:r>
      <w:r>
        <w:rPr>
          <w:color w:val="2B333B"/>
          <w:spacing w:val="-2"/>
        </w:rPr>
        <w:t>delegante</w:t>
      </w:r>
      <w:r>
        <w:rPr>
          <w:color w:val="2B333B"/>
        </w:rPr>
        <w:tab/>
        <w:t>Firma</w:t>
      </w:r>
      <w:r>
        <w:rPr>
          <w:color w:val="2B333B"/>
          <w:spacing w:val="-12"/>
        </w:rPr>
        <w:t xml:space="preserve"> </w:t>
      </w:r>
      <w:r>
        <w:rPr>
          <w:color w:val="2B333B"/>
        </w:rPr>
        <w:t>del</w:t>
      </w:r>
      <w:r>
        <w:rPr>
          <w:color w:val="2B333B"/>
          <w:spacing w:val="-6"/>
        </w:rPr>
        <w:t xml:space="preserve"> </w:t>
      </w:r>
      <w:r>
        <w:rPr>
          <w:color w:val="2B333B"/>
        </w:rPr>
        <w:t>soggetto</w:t>
      </w:r>
      <w:r>
        <w:rPr>
          <w:color w:val="2B333B"/>
          <w:spacing w:val="-17"/>
        </w:rPr>
        <w:t xml:space="preserve"> </w:t>
      </w:r>
      <w:r>
        <w:rPr>
          <w:color w:val="2B333B"/>
          <w:spacing w:val="-2"/>
        </w:rPr>
        <w:t>delegato</w:t>
      </w:r>
    </w:p>
    <w:p w14:paraId="1D9CC3E9" w14:textId="77777777" w:rsidR="005422A9" w:rsidRDefault="005422A9">
      <w:pPr>
        <w:pStyle w:val="Corpotesto"/>
        <w:rPr>
          <w:sz w:val="20"/>
        </w:rPr>
      </w:pPr>
    </w:p>
    <w:p w14:paraId="22149438" w14:textId="77777777" w:rsidR="005422A9" w:rsidRDefault="005422A9">
      <w:pPr>
        <w:pStyle w:val="Corpotesto"/>
        <w:rPr>
          <w:sz w:val="20"/>
        </w:rPr>
      </w:pPr>
    </w:p>
    <w:p w14:paraId="0A86E244" w14:textId="77777777" w:rsidR="005422A9" w:rsidRDefault="00000000">
      <w:pPr>
        <w:pStyle w:val="Corpotesto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A30DD6" wp14:editId="5156C15A">
                <wp:simplePos x="0" y="0"/>
                <wp:positionH relativeFrom="page">
                  <wp:posOffset>718819</wp:posOffset>
                </wp:positionH>
                <wp:positionV relativeFrom="paragraph">
                  <wp:posOffset>264249</wp:posOffset>
                </wp:positionV>
                <wp:extent cx="16236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3695">
                              <a:moveTo>
                                <a:pt x="0" y="0"/>
                              </a:moveTo>
                              <a:lnTo>
                                <a:pt x="1623695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2A33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2B549" id="Graphic 1" o:spid="_x0000_s1026" style="position:absolute;margin-left:56.6pt;margin-top:20.8pt;width:12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" path="m,l1623695,e" filled="f" strokecolor="#2a333a" strokeweight=".9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448838" wp14:editId="482A7CBF">
                <wp:simplePos x="0" y="0"/>
                <wp:positionH relativeFrom="page">
                  <wp:posOffset>3933190</wp:posOffset>
                </wp:positionH>
                <wp:positionV relativeFrom="paragraph">
                  <wp:posOffset>264249</wp:posOffset>
                </wp:positionV>
                <wp:extent cx="16217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1790">
                              <a:moveTo>
                                <a:pt x="0" y="0"/>
                              </a:moveTo>
                              <a:lnTo>
                                <a:pt x="1621789" y="0"/>
                              </a:lnTo>
                            </a:path>
                          </a:pathLst>
                        </a:custGeom>
                        <a:ln w="11430">
                          <a:solidFill>
                            <a:srgbClr val="2A33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B9320" id="Graphic 2" o:spid="_x0000_s1026" style="position:absolute;margin-left:309.7pt;margin-top:20.8pt;width:127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1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" path="m,l1621789,e" filled="f" strokecolor="#2a333a" strokeweight=".9pt">
                <v:path arrowok="t"/>
                <w10:wrap type="topAndBottom" anchorx="page"/>
              </v:shape>
            </w:pict>
          </mc:Fallback>
        </mc:AlternateContent>
      </w:r>
    </w:p>
    <w:sectPr w:rsidR="005422A9">
      <w:type w:val="continuous"/>
      <w:pgSz w:w="11910" w:h="16840"/>
      <w:pgMar w:top="138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A9"/>
    <w:rsid w:val="005422A9"/>
    <w:rsid w:val="00736690"/>
    <w:rsid w:val="00C7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F264"/>
  <w15:docId w15:val="{964E9B5A-406A-42C6-A3D9-A3232D2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right="108"/>
      <w:jc w:val="center"/>
      <w:outlineLvl w:val="0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DELEGA GENERICA</dc:title>
  <dc:creator>UT0061</dc:creator>
  <cp:keywords>()</cp:keywords>
  <cp:lastModifiedBy>Uff. Segreteria</cp:lastModifiedBy>
  <cp:revision>3</cp:revision>
  <dcterms:created xsi:type="dcterms:W3CDTF">2024-05-09T08:50:00Z</dcterms:created>
  <dcterms:modified xsi:type="dcterms:W3CDTF">2024-05-09T08:56:00Z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2024-05-09T00:00:00Z</vt:filetime>
  </property>
  <property fmtid="{D5CDD505-2E9C-101B-9397-08002B2CF9AE}" pid="5" name="Producer">
    <vt:lpwstr>3-Heights(TM) PDF Security Shell 4.8.25.2 (http://www.pdf-tools.com)</vt:lpwstr>
  </property>
</Properties>
</file>